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DC8" w:rsidRDefault="00461DC8" w:rsidP="00461DC8">
      <w:pPr>
        <w:pStyle w:val="a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Аннотация к рабочей программе по музыке</w:t>
      </w:r>
    </w:p>
    <w:p w:rsidR="00461DC8" w:rsidRPr="000A6C56" w:rsidRDefault="00461DC8" w:rsidP="00461DC8">
      <w:pPr>
        <w:pStyle w:val="ae"/>
        <w:numPr>
          <w:ilvl w:val="1"/>
          <w:numId w:val="37"/>
        </w:numPr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классы (ФГОС)</w:t>
      </w:r>
    </w:p>
    <w:p w:rsidR="00461DC8" w:rsidRDefault="00461DC8" w:rsidP="00461DC8">
      <w:pPr>
        <w:pStyle w:val="ae"/>
        <w:numPr>
          <w:ilvl w:val="1"/>
          <w:numId w:val="37"/>
        </w:numPr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461DC8" w:rsidRDefault="00461DC8" w:rsidP="00461DC8">
      <w:pPr>
        <w:pStyle w:val="ae"/>
        <w:shd w:val="clear" w:color="auto" w:fill="FFFFFF"/>
        <w:spacing w:before="0" w:beforeAutospacing="0" w:after="0" w:afterAutospacing="0" w:line="294" w:lineRule="atLeast"/>
        <w:ind w:firstLine="420"/>
        <w:rPr>
          <w:color w:val="000000"/>
        </w:rPr>
      </w:pPr>
      <w:r>
        <w:rPr>
          <w:color w:val="000000"/>
        </w:rPr>
        <w:t>Рабочая программа по музыке для обучающихся 5 - 8 класса разработана на основе: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color w:val="000000"/>
        </w:rPr>
        <w:t>Авторской программы «Музыка» 5-7 классы В.О. Усачёва, Л.В. Школяр, В.А. Школяр. – М. Вентана – Граф. 2013год.</w:t>
      </w:r>
    </w:p>
    <w:p w:rsidR="00461DC8" w:rsidRDefault="00461DC8" w:rsidP="00461DC8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461DC8" w:rsidRDefault="00461DC8" w:rsidP="00461DC8">
      <w:pPr>
        <w:ind w:firstLine="360"/>
        <w:rPr>
          <w:color w:val="000000"/>
        </w:rPr>
      </w:pPr>
      <w:r w:rsidRPr="000A6C56">
        <w:rPr>
          <w:color w:val="000000"/>
        </w:rPr>
        <w:t>Программа  соответствует  содержанию  Федерального    государственного образовательного стандарта второго поколения, допущена Министерством образования и науки Российской Федерации. </w:t>
      </w:r>
    </w:p>
    <w:p w:rsidR="00461DC8" w:rsidRDefault="00461DC8" w:rsidP="00461DC8">
      <w:pPr>
        <w:jc w:val="center"/>
        <w:rPr>
          <w:bCs/>
          <w:color w:val="000000"/>
        </w:rPr>
      </w:pPr>
    </w:p>
    <w:p w:rsidR="00461DC8" w:rsidRPr="00472BD2" w:rsidRDefault="00461DC8" w:rsidP="00461DC8">
      <w:pPr>
        <w:jc w:val="center"/>
        <w:rPr>
          <w:color w:val="000000"/>
        </w:rPr>
      </w:pPr>
      <w:r w:rsidRPr="00472BD2">
        <w:rPr>
          <w:bCs/>
          <w:color w:val="000000"/>
        </w:rPr>
        <w:t>Рабочая программа включает следующие структурные элементы:</w:t>
      </w:r>
    </w:p>
    <w:p w:rsidR="00461DC8" w:rsidRPr="00472BD2" w:rsidRDefault="00461DC8" w:rsidP="00461DC8">
      <w:pPr>
        <w:ind w:left="720" w:hanging="360"/>
        <w:jc w:val="both"/>
        <w:rPr>
          <w:color w:val="000000"/>
        </w:rPr>
      </w:pPr>
      <w:r w:rsidRPr="00472BD2">
        <w:rPr>
          <w:color w:val="000000"/>
        </w:rPr>
        <w:t>1.     Личностные,  метапредметные  и  предметные  результаты   освоения  конкретного предмета.</w:t>
      </w:r>
    </w:p>
    <w:p w:rsidR="00461DC8" w:rsidRPr="00472BD2" w:rsidRDefault="00461DC8" w:rsidP="00461DC8">
      <w:pPr>
        <w:ind w:left="720" w:hanging="360"/>
        <w:jc w:val="both"/>
        <w:rPr>
          <w:color w:val="000000"/>
        </w:rPr>
      </w:pPr>
      <w:r w:rsidRPr="00472BD2">
        <w:rPr>
          <w:color w:val="000000"/>
        </w:rPr>
        <w:t>2.    Содержание учебного предмета.</w:t>
      </w:r>
    </w:p>
    <w:p w:rsidR="00461DC8" w:rsidRDefault="00461DC8" w:rsidP="00461DC8">
      <w:pPr>
        <w:ind w:left="720" w:hanging="360"/>
        <w:jc w:val="both"/>
        <w:rPr>
          <w:color w:val="000000"/>
        </w:rPr>
      </w:pPr>
      <w:r w:rsidRPr="00472BD2">
        <w:rPr>
          <w:color w:val="000000"/>
        </w:rPr>
        <w:t xml:space="preserve">3.    Тематическое  планирование. </w:t>
      </w:r>
    </w:p>
    <w:p w:rsidR="00461DC8" w:rsidRDefault="00461DC8" w:rsidP="00461DC8">
      <w:pPr>
        <w:ind w:firstLine="360"/>
        <w:rPr>
          <w:color w:val="000000"/>
        </w:rPr>
      </w:pPr>
      <w:r w:rsidRPr="000A6C56">
        <w:rPr>
          <w:color w:val="000000"/>
        </w:rPr>
        <w:t> </w:t>
      </w:r>
    </w:p>
    <w:p w:rsidR="00461DC8" w:rsidRPr="008D2739" w:rsidRDefault="00461DC8" w:rsidP="00461DC8">
      <w:pPr>
        <w:ind w:left="-142" w:right="301" w:firstLine="568"/>
        <w:jc w:val="center"/>
        <w:rPr>
          <w:color w:val="000000"/>
        </w:rPr>
      </w:pPr>
      <w:r w:rsidRPr="008D2739">
        <w:rPr>
          <w:bCs/>
          <w:color w:val="000000"/>
        </w:rPr>
        <w:t>Место предмета в федеральном базисном учебном плане</w:t>
      </w:r>
    </w:p>
    <w:p w:rsidR="00461DC8" w:rsidRPr="000A6C56" w:rsidRDefault="00461DC8" w:rsidP="00461DC8">
      <w:pPr>
        <w:ind w:firstLine="360"/>
        <w:jc w:val="center"/>
        <w:rPr>
          <w:color w:val="000000"/>
        </w:rPr>
      </w:pPr>
    </w:p>
    <w:p w:rsidR="00461DC8" w:rsidRPr="00472BD2" w:rsidRDefault="00461DC8" w:rsidP="00461DC8">
      <w:pPr>
        <w:pStyle w:val="ae"/>
        <w:shd w:val="clear" w:color="auto" w:fill="FFFFFF"/>
        <w:spacing w:before="0" w:beforeAutospacing="0" w:after="0" w:afterAutospacing="0" w:line="294" w:lineRule="atLeast"/>
        <w:ind w:firstLine="360"/>
        <w:rPr>
          <w:color w:val="000000"/>
        </w:rPr>
      </w:pPr>
      <w:r w:rsidRPr="00472BD2">
        <w:rPr>
          <w:color w:val="000000"/>
        </w:rPr>
        <w:t xml:space="preserve">Программа </w:t>
      </w:r>
      <w:r>
        <w:rPr>
          <w:color w:val="000000"/>
        </w:rPr>
        <w:t>В.О. Усачёва, Л.В. Школяр, В.А. Школяр рассчитана на 105 часов (</w:t>
      </w:r>
      <w:r w:rsidRPr="00472BD2">
        <w:rPr>
          <w:color w:val="000000"/>
        </w:rPr>
        <w:t xml:space="preserve">из расчета 1 час </w:t>
      </w:r>
      <w:r>
        <w:rPr>
          <w:color w:val="000000"/>
        </w:rPr>
        <w:t>в неделю, 35 недель) в 5-7</w:t>
      </w:r>
      <w:r w:rsidRPr="00472BD2">
        <w:rPr>
          <w:color w:val="000000"/>
        </w:rPr>
        <w:t xml:space="preserve"> классах. </w:t>
      </w:r>
      <w:r>
        <w:rPr>
          <w:color w:val="000000"/>
        </w:rPr>
        <w:t>Программа по музыке</w:t>
      </w:r>
      <w:r w:rsidRPr="00472BD2">
        <w:rPr>
          <w:color w:val="000000"/>
        </w:rPr>
        <w:t xml:space="preserve"> разработана в соответствии с учебным планом МБОУ СОШ с. Калмашево  из расчета 0,5 часа в неделю, всего 17 часов.</w:t>
      </w:r>
    </w:p>
    <w:p w:rsidR="00461DC8" w:rsidRPr="00472BD2" w:rsidRDefault="00461DC8" w:rsidP="00461DC8">
      <w:pPr>
        <w:pStyle w:val="ae"/>
        <w:shd w:val="clear" w:color="auto" w:fill="FFFFFF"/>
        <w:spacing w:before="0" w:beforeAutospacing="0" w:after="0" w:afterAutospacing="0" w:line="14" w:lineRule="atLeast"/>
        <w:rPr>
          <w:color w:val="000000"/>
        </w:rPr>
      </w:pPr>
    </w:p>
    <w:p w:rsidR="00461DC8" w:rsidRDefault="00461DC8" w:rsidP="00461DC8">
      <w:pPr>
        <w:ind w:firstLine="708"/>
        <w:jc w:val="both"/>
      </w:pPr>
      <w:r w:rsidRPr="00472BD2">
        <w:t>Составленное календарно-тематическое планирование соответствует содержанию примерных программ основного общего обр</w:t>
      </w:r>
      <w:r>
        <w:t>азования по музыке</w:t>
      </w:r>
      <w:r w:rsidRPr="00472BD2">
        <w:t>, направлено на достижение цел</w:t>
      </w:r>
      <w:r>
        <w:t>ей изучения музыки</w:t>
      </w:r>
      <w:r w:rsidRPr="00472BD2">
        <w:t xml:space="preserve"> на уровне основного общего образования и обеспечивает выполнение требований федерального государственного образовательного стандарта основного общего образования по</w:t>
      </w:r>
      <w:r>
        <w:t xml:space="preserve"> музыке</w:t>
      </w:r>
      <w:r w:rsidRPr="00472BD2">
        <w:t>.</w:t>
      </w:r>
    </w:p>
    <w:p w:rsidR="00461DC8" w:rsidRDefault="00461DC8" w:rsidP="007B0CB7">
      <w:pPr>
        <w:tabs>
          <w:tab w:val="center" w:pos="7852"/>
        </w:tabs>
        <w:jc w:val="right"/>
        <w:rPr>
          <w:rFonts w:eastAsia="Calibri"/>
          <w:szCs w:val="28"/>
        </w:rPr>
      </w:pPr>
    </w:p>
    <w:p w:rsidR="00461DC8" w:rsidRDefault="00461DC8" w:rsidP="007B0CB7">
      <w:pPr>
        <w:tabs>
          <w:tab w:val="center" w:pos="7852"/>
        </w:tabs>
        <w:jc w:val="right"/>
        <w:rPr>
          <w:rFonts w:eastAsia="Calibri"/>
          <w:szCs w:val="28"/>
        </w:rPr>
      </w:pPr>
    </w:p>
    <w:p w:rsidR="00461DC8" w:rsidRDefault="00461DC8" w:rsidP="007B0CB7">
      <w:pPr>
        <w:tabs>
          <w:tab w:val="center" w:pos="7852"/>
        </w:tabs>
        <w:jc w:val="right"/>
        <w:rPr>
          <w:rFonts w:eastAsia="Calibri"/>
          <w:szCs w:val="28"/>
        </w:rPr>
      </w:pPr>
    </w:p>
    <w:p w:rsidR="00461DC8" w:rsidRDefault="00461DC8" w:rsidP="007B0CB7">
      <w:pPr>
        <w:tabs>
          <w:tab w:val="center" w:pos="7852"/>
        </w:tabs>
        <w:jc w:val="right"/>
        <w:rPr>
          <w:rFonts w:eastAsia="Calibri"/>
          <w:szCs w:val="28"/>
        </w:rPr>
      </w:pPr>
    </w:p>
    <w:p w:rsidR="00461DC8" w:rsidRDefault="00461DC8" w:rsidP="007B0CB7">
      <w:pPr>
        <w:tabs>
          <w:tab w:val="center" w:pos="7852"/>
        </w:tabs>
        <w:jc w:val="right"/>
        <w:rPr>
          <w:rFonts w:eastAsia="Calibri"/>
          <w:szCs w:val="28"/>
        </w:rPr>
      </w:pPr>
    </w:p>
    <w:p w:rsidR="00461DC8" w:rsidRDefault="00461DC8" w:rsidP="007B0CB7">
      <w:pPr>
        <w:tabs>
          <w:tab w:val="center" w:pos="7852"/>
        </w:tabs>
        <w:jc w:val="right"/>
        <w:rPr>
          <w:rFonts w:eastAsia="Calibri"/>
          <w:szCs w:val="28"/>
        </w:rPr>
      </w:pPr>
    </w:p>
    <w:p w:rsidR="00461DC8" w:rsidRDefault="00461DC8" w:rsidP="007B0CB7">
      <w:pPr>
        <w:tabs>
          <w:tab w:val="center" w:pos="7852"/>
        </w:tabs>
        <w:jc w:val="right"/>
        <w:rPr>
          <w:rFonts w:eastAsia="Calibri"/>
          <w:szCs w:val="28"/>
        </w:rPr>
      </w:pPr>
    </w:p>
    <w:p w:rsidR="00461DC8" w:rsidRDefault="00461DC8" w:rsidP="007B0CB7">
      <w:pPr>
        <w:tabs>
          <w:tab w:val="center" w:pos="7852"/>
        </w:tabs>
        <w:jc w:val="right"/>
        <w:rPr>
          <w:rFonts w:eastAsia="Calibri"/>
          <w:szCs w:val="28"/>
        </w:rPr>
      </w:pPr>
    </w:p>
    <w:p w:rsidR="00461DC8" w:rsidRDefault="00461DC8" w:rsidP="007B0CB7">
      <w:pPr>
        <w:tabs>
          <w:tab w:val="center" w:pos="7852"/>
        </w:tabs>
        <w:jc w:val="right"/>
        <w:rPr>
          <w:rFonts w:eastAsia="Calibri"/>
          <w:szCs w:val="28"/>
        </w:rPr>
      </w:pPr>
    </w:p>
    <w:p w:rsidR="00461DC8" w:rsidRDefault="00461DC8" w:rsidP="007B0CB7">
      <w:pPr>
        <w:tabs>
          <w:tab w:val="center" w:pos="7852"/>
        </w:tabs>
        <w:jc w:val="right"/>
        <w:rPr>
          <w:rFonts w:eastAsia="Calibri"/>
          <w:szCs w:val="28"/>
        </w:rPr>
      </w:pPr>
    </w:p>
    <w:p w:rsidR="007B0CB7" w:rsidRPr="00CA628C" w:rsidRDefault="007B0CB7" w:rsidP="007B0CB7">
      <w:pPr>
        <w:tabs>
          <w:tab w:val="center" w:pos="7852"/>
        </w:tabs>
        <w:jc w:val="right"/>
        <w:rPr>
          <w:rFonts w:eastAsia="Calibri"/>
          <w:szCs w:val="28"/>
        </w:rPr>
      </w:pPr>
      <w:bookmarkStart w:id="0" w:name="_GoBack"/>
      <w:bookmarkEnd w:id="0"/>
      <w:r w:rsidRPr="00CA628C">
        <w:rPr>
          <w:rFonts w:eastAsia="Calibri"/>
          <w:szCs w:val="28"/>
        </w:rPr>
        <w:lastRenderedPageBreak/>
        <w:t>Приложение к Основной общеобразовательной программе</w:t>
      </w:r>
    </w:p>
    <w:p w:rsidR="004E4D61" w:rsidRPr="00CA628C" w:rsidRDefault="007B0CB7" w:rsidP="007B0CB7">
      <w:pPr>
        <w:jc w:val="right"/>
      </w:pPr>
      <w:r w:rsidRPr="00CA628C">
        <w:rPr>
          <w:rFonts w:eastAsia="Calibri"/>
          <w:szCs w:val="28"/>
        </w:rPr>
        <w:t>основного общего образования</w:t>
      </w:r>
    </w:p>
    <w:p w:rsidR="006F4BD0" w:rsidRDefault="006F4BD0" w:rsidP="006F4BD0">
      <w:pPr>
        <w:jc w:val="center"/>
      </w:pPr>
      <w:r>
        <w:t>Муниципальное бюджетное общеобразовательное учреждение</w:t>
      </w:r>
    </w:p>
    <w:p w:rsidR="006F4BD0" w:rsidRDefault="006F4BD0" w:rsidP="006F4BD0">
      <w:pPr>
        <w:jc w:val="center"/>
      </w:pPr>
      <w:r>
        <w:t>Средняя общеобразовательная школа с. Калмашево муниципального района</w:t>
      </w:r>
    </w:p>
    <w:p w:rsidR="006F4BD0" w:rsidRDefault="006F4BD0" w:rsidP="006F4BD0">
      <w:pPr>
        <w:jc w:val="center"/>
      </w:pPr>
      <w:r>
        <w:t>Чишминский район Республики Башкортостан</w:t>
      </w:r>
    </w:p>
    <w:p w:rsidR="006F4BD0" w:rsidRDefault="006F4BD0" w:rsidP="006F4BD0">
      <w:pPr>
        <w:jc w:val="center"/>
      </w:pPr>
    </w:p>
    <w:p w:rsidR="006F4BD0" w:rsidRDefault="006F4BD0" w:rsidP="006F4BD0">
      <w:pPr>
        <w:jc w:val="center"/>
      </w:pPr>
    </w:p>
    <w:p w:rsidR="006F4BD0" w:rsidRDefault="006F4BD0" w:rsidP="006F4BD0">
      <w:pPr>
        <w:jc w:val="center"/>
      </w:pPr>
      <w:r>
        <w:t xml:space="preserve">        Рассмотрено                                                                                  Согласовано                                                          Утверждаю</w:t>
      </w:r>
    </w:p>
    <w:p w:rsidR="006F4BD0" w:rsidRDefault="006F4BD0" w:rsidP="006F4BD0">
      <w:pPr>
        <w:jc w:val="center"/>
      </w:pPr>
      <w:r>
        <w:t>и принято на заседании ШМО                                                         Зам. директора по УВР                                        Директор СОШ с. Калмашево</w:t>
      </w:r>
    </w:p>
    <w:p w:rsidR="006F4BD0" w:rsidRDefault="006F4BD0" w:rsidP="006F4BD0">
      <w:pPr>
        <w:jc w:val="center"/>
      </w:pPr>
      <w:r>
        <w:t xml:space="preserve">Протокол № 1                                                                              ______________/Хамзина Р.Р./                                   _____________ /Байков Р.А./                 </w:t>
      </w:r>
    </w:p>
    <w:p w:rsidR="006F4BD0" w:rsidRDefault="00AF2349" w:rsidP="00AF2349">
      <w:r>
        <w:t xml:space="preserve">  от ____________ 20    </w:t>
      </w:r>
      <w:r w:rsidR="006F4BD0">
        <w:t xml:space="preserve"> г.                                         </w:t>
      </w:r>
      <w:r>
        <w:t xml:space="preserve">                      от  __________ 20      </w:t>
      </w:r>
      <w:r w:rsidR="006F4BD0">
        <w:t xml:space="preserve">г.                                </w:t>
      </w:r>
      <w:r w:rsidR="00CA628C">
        <w:t xml:space="preserve">              </w:t>
      </w:r>
      <w:r w:rsidR="007B0CB7">
        <w:t xml:space="preserve"> Приказ №____</w:t>
      </w:r>
      <w:r w:rsidR="006F4BD0">
        <w:t xml:space="preserve">     от</w:t>
      </w:r>
    </w:p>
    <w:p w:rsidR="006F4BD0" w:rsidRDefault="006F4BD0" w:rsidP="006F4BD0">
      <w:pPr>
        <w:jc w:val="center"/>
      </w:pPr>
      <w:r>
        <w:t xml:space="preserve">                                                                                                                                </w:t>
      </w:r>
      <w:r w:rsidR="00AF2349">
        <w:t xml:space="preserve">                                                           _________________ 20    </w:t>
      </w:r>
      <w:r>
        <w:t xml:space="preserve"> г. </w:t>
      </w:r>
    </w:p>
    <w:p w:rsidR="006F4BD0" w:rsidRDefault="006F4BD0" w:rsidP="006F4BD0">
      <w:pPr>
        <w:jc w:val="center"/>
      </w:pPr>
    </w:p>
    <w:p w:rsidR="006F4BD0" w:rsidRDefault="006F4BD0" w:rsidP="006F4BD0">
      <w:pPr>
        <w:jc w:val="center"/>
      </w:pPr>
    </w:p>
    <w:p w:rsidR="006F4BD0" w:rsidRDefault="006F4BD0" w:rsidP="006F4BD0">
      <w:pPr>
        <w:jc w:val="center"/>
      </w:pPr>
    </w:p>
    <w:p w:rsidR="006F4BD0" w:rsidRDefault="006F4BD0" w:rsidP="006F4BD0">
      <w:pPr>
        <w:jc w:val="center"/>
      </w:pPr>
    </w:p>
    <w:p w:rsidR="006F4BD0" w:rsidRDefault="006F4BD0" w:rsidP="006F4BD0">
      <w:pPr>
        <w:jc w:val="center"/>
      </w:pPr>
    </w:p>
    <w:p w:rsidR="006F4BD0" w:rsidRDefault="006F4BD0" w:rsidP="006F4BD0">
      <w:pPr>
        <w:jc w:val="center"/>
      </w:pPr>
      <w:r>
        <w:t>РАБОЧАЯ ПРОГРАММА</w:t>
      </w:r>
    </w:p>
    <w:p w:rsidR="006F4BD0" w:rsidRDefault="006F4BD0" w:rsidP="006F4BD0">
      <w:pPr>
        <w:jc w:val="center"/>
      </w:pPr>
      <w:r>
        <w:t>ПО ПРЕДМЕТУ  «МУЗЫКА»</w:t>
      </w:r>
    </w:p>
    <w:p w:rsidR="006F4BD0" w:rsidRDefault="006F4BD0" w:rsidP="006F4BD0">
      <w:pPr>
        <w:jc w:val="center"/>
      </w:pPr>
      <w:r>
        <w:t xml:space="preserve">ДЛЯ 5 – 8 КЛАССОВ </w:t>
      </w:r>
    </w:p>
    <w:p w:rsidR="007B0CB7" w:rsidRPr="007B0CB7" w:rsidRDefault="007B0CB7" w:rsidP="007B0CB7">
      <w:pPr>
        <w:jc w:val="center"/>
      </w:pPr>
      <w:r w:rsidRPr="007B0CB7">
        <w:rPr>
          <w:rFonts w:ascii="Times New Roman CYR" w:eastAsia="Times New Roman CYR" w:hAnsi="Times New Roman CYR" w:cs="Times New Roman CYR"/>
        </w:rPr>
        <w:t xml:space="preserve">Программа разработана в соответствии  с Федеральным государственным образовательным  стандартом </w:t>
      </w:r>
      <w:r w:rsidR="00F900C1">
        <w:rPr>
          <w:rFonts w:ascii="Times New Roman CYR" w:eastAsia="Times New Roman CYR" w:hAnsi="Times New Roman CYR" w:cs="Times New Roman CYR"/>
        </w:rPr>
        <w:t xml:space="preserve">основного общего образования на </w:t>
      </w:r>
      <w:r w:rsidRPr="007B0CB7">
        <w:rPr>
          <w:rFonts w:ascii="Times New Roman CYR" w:eastAsia="Times New Roman CYR" w:hAnsi="Times New Roman CYR" w:cs="Times New Roman CYR"/>
        </w:rPr>
        <w:t>основе авторской программы:</w:t>
      </w:r>
      <w:r w:rsidRPr="007B0CB7">
        <w:t xml:space="preserve"> </w:t>
      </w:r>
      <w:r w:rsidRPr="00D363C5">
        <w:t>Музыка: программа:5 – 7 классы. / В.О, Усачёва, Л.В. Школяр, В.А. Школяр. – М.: Вентана-Граф, 2013.</w:t>
      </w:r>
    </w:p>
    <w:p w:rsidR="006F4BD0" w:rsidRDefault="006F4BD0" w:rsidP="006F4BD0">
      <w:pPr>
        <w:jc w:val="center"/>
      </w:pPr>
    </w:p>
    <w:p w:rsidR="006F4BD0" w:rsidRDefault="006F4BD0" w:rsidP="006F4BD0">
      <w:pPr>
        <w:jc w:val="right"/>
      </w:pPr>
    </w:p>
    <w:p w:rsidR="006F4BD0" w:rsidRDefault="006F4BD0" w:rsidP="006F4BD0">
      <w:pPr>
        <w:jc w:val="right"/>
      </w:pPr>
      <w:r>
        <w:t xml:space="preserve">                                               Срок реализации 5 лет</w:t>
      </w:r>
    </w:p>
    <w:p w:rsidR="006F4BD0" w:rsidRDefault="006F4BD0" w:rsidP="006F4BD0">
      <w:pPr>
        <w:jc w:val="right"/>
      </w:pPr>
      <w:r>
        <w:t>Со</w:t>
      </w:r>
      <w:r w:rsidR="00C15169">
        <w:t>ставитель: учительница музыки</w:t>
      </w:r>
      <w:r>
        <w:t>,</w:t>
      </w:r>
    </w:p>
    <w:p w:rsidR="006F4BD0" w:rsidRDefault="00C15169" w:rsidP="006F4BD0">
      <w:pPr>
        <w:jc w:val="right"/>
      </w:pPr>
      <w:r>
        <w:t>учительница высшей</w:t>
      </w:r>
      <w:r w:rsidR="006F4BD0">
        <w:t xml:space="preserve"> категории</w:t>
      </w:r>
    </w:p>
    <w:p w:rsidR="004E4D61" w:rsidRDefault="006F4BD0" w:rsidP="006F4BD0">
      <w:pPr>
        <w:jc w:val="right"/>
      </w:pPr>
      <w:r>
        <w:t>Крымова Сюмбюля Анваровна</w:t>
      </w:r>
    </w:p>
    <w:p w:rsidR="00C15169" w:rsidRDefault="00C15169" w:rsidP="00C15169">
      <w:pPr>
        <w:jc w:val="center"/>
      </w:pPr>
    </w:p>
    <w:p w:rsidR="00C15169" w:rsidRDefault="00C15169" w:rsidP="00C15169">
      <w:pPr>
        <w:jc w:val="center"/>
      </w:pPr>
    </w:p>
    <w:p w:rsidR="007B0CB7" w:rsidRDefault="00C15169" w:rsidP="00C15169">
      <w:pPr>
        <w:jc w:val="center"/>
      </w:pPr>
      <w:r>
        <w:t>201__ г.</w:t>
      </w:r>
    </w:p>
    <w:p w:rsidR="00C15169" w:rsidRPr="00C15169" w:rsidRDefault="00C15169" w:rsidP="00C15169">
      <w:pPr>
        <w:jc w:val="center"/>
      </w:pPr>
    </w:p>
    <w:p w:rsidR="004E4D61" w:rsidRPr="006F4BD0" w:rsidRDefault="004E4D61" w:rsidP="006F4BD0">
      <w:pPr>
        <w:pStyle w:val="a3"/>
        <w:numPr>
          <w:ilvl w:val="0"/>
          <w:numId w:val="33"/>
        </w:num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6F4BD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Планируемые результаты </w:t>
      </w:r>
      <w:r w:rsidRPr="006F4BD0">
        <w:rPr>
          <w:rFonts w:ascii="Times New Roman" w:hAnsi="Times New Roman" w:cs="Times New Roman"/>
          <w:b/>
          <w:bCs/>
          <w:color w:val="000000"/>
          <w:sz w:val="28"/>
          <w:szCs w:val="28"/>
          <w:lang w:val="tt-RU"/>
        </w:rPr>
        <w:t>освоения</w:t>
      </w:r>
      <w:r w:rsidRPr="006F4BD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учебного предмета</w:t>
      </w:r>
    </w:p>
    <w:p w:rsidR="004E4D61" w:rsidRPr="00D363C5" w:rsidRDefault="004E4D61" w:rsidP="004E4D61">
      <w:pPr>
        <w:pStyle w:val="a3"/>
        <w:keepNext/>
        <w:keepLines/>
        <w:spacing w:before="200"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D363C5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 УУД</w:t>
      </w:r>
    </w:p>
    <w:p w:rsidR="004E4D61" w:rsidRPr="00D363C5" w:rsidRDefault="004E4D61" w:rsidP="004E4D61">
      <w:pPr>
        <w:numPr>
          <w:ilvl w:val="0"/>
          <w:numId w:val="8"/>
        </w:numPr>
        <w:ind w:hanging="11"/>
        <w:jc w:val="both"/>
      </w:pPr>
      <w:r w:rsidRPr="00D363C5">
        <w:t>Выявлять возможности эмоционального воздействия музыки на человека( на личном примере)</w:t>
      </w:r>
    </w:p>
    <w:p w:rsidR="004E4D61" w:rsidRPr="00D363C5" w:rsidRDefault="004E4D61" w:rsidP="004E4D61">
      <w:pPr>
        <w:numPr>
          <w:ilvl w:val="0"/>
          <w:numId w:val="8"/>
        </w:numPr>
        <w:ind w:hanging="11"/>
        <w:jc w:val="both"/>
      </w:pPr>
      <w:r w:rsidRPr="00D363C5">
        <w:t>Уважать музыкальную культуру мира разных времен (творческие достижения выдающихся композиторов)</w:t>
      </w:r>
    </w:p>
    <w:p w:rsidR="004E4D61" w:rsidRPr="00D363C5" w:rsidRDefault="004E4D61" w:rsidP="004E4D61">
      <w:pPr>
        <w:numPr>
          <w:ilvl w:val="0"/>
          <w:numId w:val="8"/>
        </w:numPr>
        <w:ind w:hanging="11"/>
        <w:jc w:val="both"/>
      </w:pPr>
      <w:r w:rsidRPr="00D363C5">
        <w:t>Быть готовым к сотрудничеству с учителем и одноклассниками</w:t>
      </w:r>
    </w:p>
    <w:p w:rsidR="004E4D61" w:rsidRPr="00D363C5" w:rsidRDefault="004E4D61" w:rsidP="004E4D61">
      <w:pPr>
        <w:numPr>
          <w:ilvl w:val="0"/>
          <w:numId w:val="8"/>
        </w:numPr>
        <w:ind w:hanging="11"/>
        <w:jc w:val="both"/>
      </w:pPr>
      <w:r w:rsidRPr="00D363C5">
        <w:t>Развивать познавательные интересы</w:t>
      </w:r>
    </w:p>
    <w:p w:rsidR="004E4D61" w:rsidRPr="00D363C5" w:rsidRDefault="004E4D61" w:rsidP="004E4D61">
      <w:pPr>
        <w:numPr>
          <w:ilvl w:val="0"/>
          <w:numId w:val="8"/>
        </w:numPr>
        <w:ind w:hanging="11"/>
        <w:jc w:val="both"/>
      </w:pPr>
      <w:r w:rsidRPr="00D363C5">
        <w:t>Понимать характерные особенности музыкального языка и передавать их в музыкальном исполнении</w:t>
      </w:r>
    </w:p>
    <w:p w:rsidR="004E4D61" w:rsidRPr="00D363C5" w:rsidRDefault="004E4D61" w:rsidP="004E4D61">
      <w:pPr>
        <w:numPr>
          <w:ilvl w:val="0"/>
          <w:numId w:val="8"/>
        </w:numPr>
        <w:ind w:hanging="11"/>
        <w:jc w:val="both"/>
      </w:pPr>
      <w:r w:rsidRPr="00D363C5">
        <w:t>Эмоционально откликаться на шедевры мировой культуры</w:t>
      </w:r>
    </w:p>
    <w:p w:rsidR="004E4D61" w:rsidRPr="00D363C5" w:rsidRDefault="004E4D61" w:rsidP="004E4D61">
      <w:pPr>
        <w:numPr>
          <w:ilvl w:val="0"/>
          <w:numId w:val="8"/>
        </w:numPr>
        <w:ind w:hanging="11"/>
        <w:jc w:val="both"/>
      </w:pPr>
      <w:r w:rsidRPr="00D363C5">
        <w:t>Формировать эмоционально-ценностное отношение к творчеству выдающихся композиторов.</w:t>
      </w:r>
    </w:p>
    <w:p w:rsidR="004E4D61" w:rsidRPr="00D363C5" w:rsidRDefault="004E4D61" w:rsidP="004E4D61">
      <w:pPr>
        <w:numPr>
          <w:ilvl w:val="0"/>
          <w:numId w:val="8"/>
        </w:numPr>
        <w:ind w:hanging="11"/>
        <w:jc w:val="both"/>
      </w:pPr>
      <w:r w:rsidRPr="00D363C5">
        <w:t>Рассуждать о яркости музыкальных образов в музыке, об общности и различии выразительных средств музыки и поэзии</w:t>
      </w:r>
    </w:p>
    <w:p w:rsidR="004E4D61" w:rsidRPr="00D363C5" w:rsidRDefault="004E4D61" w:rsidP="004E4D61">
      <w:pPr>
        <w:numPr>
          <w:ilvl w:val="0"/>
          <w:numId w:val="8"/>
        </w:numPr>
        <w:ind w:hanging="11"/>
        <w:jc w:val="both"/>
      </w:pPr>
      <w:r w:rsidRPr="00D363C5">
        <w:t>Проявлять эмоциональную отзывчивость при восприятии и исполнении музыкальных произведений</w:t>
      </w:r>
    </w:p>
    <w:p w:rsidR="004E4D61" w:rsidRPr="00D363C5" w:rsidRDefault="004E4D61" w:rsidP="004E4D61">
      <w:pPr>
        <w:numPr>
          <w:ilvl w:val="0"/>
          <w:numId w:val="8"/>
        </w:numPr>
        <w:ind w:hanging="11"/>
        <w:jc w:val="both"/>
      </w:pPr>
      <w:r w:rsidRPr="00D363C5">
        <w:t>Расширение представлений о собственных познавательных возможностях</w:t>
      </w:r>
    </w:p>
    <w:p w:rsidR="004E4D61" w:rsidRPr="00D363C5" w:rsidRDefault="004E4D61" w:rsidP="004E4D61">
      <w:pPr>
        <w:ind w:left="720"/>
        <w:jc w:val="both"/>
      </w:pPr>
    </w:p>
    <w:p w:rsidR="004E4D61" w:rsidRPr="00D363C5" w:rsidRDefault="004E4D61" w:rsidP="004E4D61">
      <w:pPr>
        <w:ind w:firstLine="709"/>
        <w:jc w:val="center"/>
      </w:pPr>
      <w:r w:rsidRPr="00D363C5">
        <w:rPr>
          <w:b/>
          <w:bCs/>
        </w:rPr>
        <w:t>Метапредметные   результаты</w:t>
      </w:r>
    </w:p>
    <w:p w:rsidR="004E4D61" w:rsidRPr="00D363C5" w:rsidRDefault="004E4D61" w:rsidP="004E4D61">
      <w:pPr>
        <w:ind w:firstLine="709"/>
        <w:jc w:val="center"/>
      </w:pPr>
      <w:r w:rsidRPr="00D363C5">
        <w:rPr>
          <w:b/>
          <w:bCs/>
        </w:rPr>
        <w:t>Познавательные УУД</w:t>
      </w:r>
    </w:p>
    <w:p w:rsidR="004E4D61" w:rsidRPr="00D363C5" w:rsidRDefault="004E4D61" w:rsidP="006F4BD0">
      <w:pPr>
        <w:ind w:firstLine="709"/>
      </w:pPr>
      <w:r w:rsidRPr="00D363C5">
        <w:t>Учащиеся</w:t>
      </w:r>
      <w:r w:rsidR="007B0CB7">
        <w:t xml:space="preserve"> могут  научи</w:t>
      </w:r>
      <w:r w:rsidRPr="00D363C5">
        <w:t>тся:</w:t>
      </w:r>
    </w:p>
    <w:p w:rsidR="004E4D61" w:rsidRPr="00D363C5" w:rsidRDefault="004E4D61" w:rsidP="004E4D61">
      <w:pPr>
        <w:pStyle w:val="a3"/>
        <w:numPr>
          <w:ilvl w:val="0"/>
          <w:numId w:val="9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Исследовать, сравнивать  многообразие жанровых воплощений музыкальных произведений;</w:t>
      </w:r>
    </w:p>
    <w:p w:rsidR="004E4D61" w:rsidRPr="00D363C5" w:rsidRDefault="004E4D61" w:rsidP="004E4D61">
      <w:pPr>
        <w:pStyle w:val="a3"/>
        <w:numPr>
          <w:ilvl w:val="0"/>
          <w:numId w:val="9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Рассуждать о специфике  воплощения духовного опыта человека искусстве (с учетом критериев представленных в учебнике);</w:t>
      </w:r>
    </w:p>
    <w:p w:rsidR="004E4D61" w:rsidRPr="00D363C5" w:rsidRDefault="004E4D61" w:rsidP="004E4D61">
      <w:pPr>
        <w:pStyle w:val="a3"/>
        <w:numPr>
          <w:ilvl w:val="0"/>
          <w:numId w:val="9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Анализировать приемы развития одного образа, приемы взаимодействия  нескольких образов в музыкальном произведении;</w:t>
      </w:r>
    </w:p>
    <w:p w:rsidR="004E4D61" w:rsidRPr="00D363C5" w:rsidRDefault="004E4D61" w:rsidP="004E4D61">
      <w:pPr>
        <w:pStyle w:val="a3"/>
        <w:numPr>
          <w:ilvl w:val="0"/>
          <w:numId w:val="9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Сравнивать музыкальные произведения разных жанров и стилей;</w:t>
      </w:r>
    </w:p>
    <w:p w:rsidR="004E4D61" w:rsidRPr="00D363C5" w:rsidRDefault="004E4D61" w:rsidP="004E4D61">
      <w:pPr>
        <w:pStyle w:val="a3"/>
        <w:numPr>
          <w:ilvl w:val="0"/>
          <w:numId w:val="9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Рассуждать об общности и различии выразительных средств музыки и изобразительного искусства;</w:t>
      </w:r>
    </w:p>
    <w:p w:rsidR="004E4D61" w:rsidRPr="00D363C5" w:rsidRDefault="004E4D61" w:rsidP="004E4D61">
      <w:pPr>
        <w:pStyle w:val="a3"/>
        <w:numPr>
          <w:ilvl w:val="0"/>
          <w:numId w:val="9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Воспринимать характерные черты творчества отдельных отечественных и зарубежных композиторов;</w:t>
      </w:r>
    </w:p>
    <w:p w:rsidR="004E4D61" w:rsidRPr="00D363C5" w:rsidRDefault="004E4D61" w:rsidP="004E4D61">
      <w:pPr>
        <w:pStyle w:val="a3"/>
        <w:numPr>
          <w:ilvl w:val="0"/>
          <w:numId w:val="9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Воспринимать и сравнивать музыкальный язык в произведениях разного смыслового и эмоционального содержания;</w:t>
      </w:r>
    </w:p>
    <w:p w:rsidR="004E4D61" w:rsidRPr="00D363C5" w:rsidRDefault="004E4D61" w:rsidP="004E4D61">
      <w:pPr>
        <w:pStyle w:val="a3"/>
        <w:numPr>
          <w:ilvl w:val="0"/>
          <w:numId w:val="9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Сравнивать особенности музыкального языка (гармонии, фактуры) в произведениях, включающих образы разного смыслового содержания;</w:t>
      </w:r>
    </w:p>
    <w:p w:rsidR="004E4D61" w:rsidRPr="00D363C5" w:rsidRDefault="004E4D61" w:rsidP="004E4D61">
      <w:pPr>
        <w:pStyle w:val="a3"/>
        <w:numPr>
          <w:ilvl w:val="0"/>
          <w:numId w:val="9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Устанавливать ассоциативные связи между художественными образами музыки и визуальных искусств.</w:t>
      </w:r>
    </w:p>
    <w:p w:rsidR="004E4D61" w:rsidRPr="00D363C5" w:rsidRDefault="004E4D61" w:rsidP="007B0CB7">
      <w:pPr>
        <w:ind w:firstLine="709"/>
      </w:pPr>
      <w:r w:rsidRPr="00D363C5">
        <w:t>Учащиеся получат возможность:</w:t>
      </w:r>
    </w:p>
    <w:p w:rsidR="004E4D61" w:rsidRPr="00D363C5" w:rsidRDefault="004E4D61" w:rsidP="004E4D61">
      <w:pPr>
        <w:pStyle w:val="a3"/>
        <w:keepNext/>
        <w:keepLines/>
        <w:numPr>
          <w:ilvl w:val="0"/>
          <w:numId w:val="10"/>
        </w:numPr>
        <w:spacing w:after="0" w:line="240" w:lineRule="auto"/>
        <w:ind w:hanging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lastRenderedPageBreak/>
        <w:t xml:space="preserve">Стремиться к приобретению музыкально-слухового опыта общения с известными и новыми музыкальными произведениями различных жанров, стилей народной и профессиональной  музыки, познанию приемов развития музыкальных образов, особенностей их музыкального языка; </w:t>
      </w:r>
    </w:p>
    <w:p w:rsidR="004E4D61" w:rsidRPr="006F4BD0" w:rsidRDefault="004E4D61" w:rsidP="006F4BD0">
      <w:pPr>
        <w:pStyle w:val="a3"/>
        <w:keepNext/>
        <w:keepLines/>
        <w:numPr>
          <w:ilvl w:val="0"/>
          <w:numId w:val="10"/>
        </w:numPr>
        <w:spacing w:after="0" w:line="240" w:lineRule="auto"/>
        <w:ind w:hanging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 xml:space="preserve">Формировать интерес к специфике деятельности композиторов и исполнителей (профессиональных и народных), особенностям музыкальной культуры своего края, региона; </w:t>
      </w:r>
    </w:p>
    <w:p w:rsidR="004E4D61" w:rsidRPr="00D363C5" w:rsidRDefault="004E4D61" w:rsidP="004E4D61">
      <w:pPr>
        <w:pStyle w:val="a3"/>
        <w:keepNext/>
        <w:keepLines/>
        <w:numPr>
          <w:ilvl w:val="0"/>
          <w:numId w:val="10"/>
        </w:numPr>
        <w:spacing w:after="0" w:line="240" w:lineRule="auto"/>
        <w:ind w:hanging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 xml:space="preserve">Расширить представления о связях музыки с другими видами искусства на основе художественно-творческой, исследовательской деятельности; </w:t>
      </w:r>
    </w:p>
    <w:p w:rsidR="004E4D61" w:rsidRPr="00D363C5" w:rsidRDefault="004E4D61" w:rsidP="004E4D61">
      <w:pPr>
        <w:pStyle w:val="a3"/>
        <w:keepNext/>
        <w:keepLines/>
        <w:numPr>
          <w:ilvl w:val="0"/>
          <w:numId w:val="10"/>
        </w:numPr>
        <w:spacing w:after="0" w:line="240" w:lineRule="auto"/>
        <w:ind w:hanging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Идентифицировать термины и понятия музыкального языка с художественным языком различных видов искусства на основе выявления их общности и различий;</w:t>
      </w:r>
    </w:p>
    <w:p w:rsidR="004E4D61" w:rsidRPr="00D363C5" w:rsidRDefault="004E4D61" w:rsidP="004E4D61">
      <w:pPr>
        <w:pStyle w:val="a3"/>
        <w:keepNext/>
        <w:keepLines/>
        <w:numPr>
          <w:ilvl w:val="0"/>
          <w:numId w:val="10"/>
        </w:numPr>
        <w:spacing w:after="0" w:line="240" w:lineRule="auto"/>
        <w:ind w:hanging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 xml:space="preserve">Применять  полученные знания о музыке и музыкантах, о других видах искусства в процессе самообразования, внеурочной творческой деятельности.                                         </w:t>
      </w:r>
    </w:p>
    <w:p w:rsidR="004E4D61" w:rsidRPr="00D363C5" w:rsidRDefault="004E4D61" w:rsidP="004E4D61">
      <w:pPr>
        <w:keepNext/>
        <w:keepLines/>
        <w:ind w:left="709"/>
        <w:jc w:val="center"/>
        <w:outlineLvl w:val="1"/>
      </w:pPr>
      <w:r w:rsidRPr="00D363C5">
        <w:rPr>
          <w:b/>
          <w:bCs/>
        </w:rPr>
        <w:t>Регулятивные УУД</w:t>
      </w:r>
    </w:p>
    <w:p w:rsidR="004E4D61" w:rsidRPr="00D363C5" w:rsidRDefault="004E4D61" w:rsidP="006F4BD0">
      <w:pPr>
        <w:ind w:firstLine="709"/>
      </w:pPr>
      <w:r w:rsidRPr="00D363C5">
        <w:t xml:space="preserve">Учащиеся </w:t>
      </w:r>
      <w:r w:rsidR="007B0CB7">
        <w:t xml:space="preserve"> могут научи</w:t>
      </w:r>
      <w:r w:rsidRPr="00D363C5">
        <w:t>тся:</w:t>
      </w:r>
    </w:p>
    <w:p w:rsidR="004E4D61" w:rsidRPr="00D363C5" w:rsidRDefault="004E4D61" w:rsidP="004E4D61">
      <w:pPr>
        <w:pStyle w:val="a3"/>
        <w:numPr>
          <w:ilvl w:val="0"/>
          <w:numId w:val="11"/>
        </w:numPr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Оценивать музыкальные произведения  с позиции красоты и правды.</w:t>
      </w:r>
    </w:p>
    <w:p w:rsidR="004E4D61" w:rsidRPr="00D363C5" w:rsidRDefault="004E4D61" w:rsidP="004E4D61">
      <w:pPr>
        <w:pStyle w:val="a3"/>
        <w:numPr>
          <w:ilvl w:val="0"/>
          <w:numId w:val="11"/>
        </w:numPr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Творчески интерпретировать содержание музыкальных произведений в пении, музыкально-ритмическом движении, изобразительной деятельности, слове.</w:t>
      </w:r>
    </w:p>
    <w:p w:rsidR="004E4D61" w:rsidRPr="00D363C5" w:rsidRDefault="004E4D61" w:rsidP="004E4D61">
      <w:pPr>
        <w:pStyle w:val="a3"/>
        <w:numPr>
          <w:ilvl w:val="0"/>
          <w:numId w:val="11"/>
        </w:numPr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Устанавливать вешние связи между звуками природы и звучанием музыкальных тембров</w:t>
      </w:r>
    </w:p>
    <w:p w:rsidR="004E4D61" w:rsidRPr="00D363C5" w:rsidRDefault="004E4D61" w:rsidP="004E4D61">
      <w:pPr>
        <w:jc w:val="center"/>
      </w:pPr>
      <w:r w:rsidRPr="00D363C5">
        <w:t>Учащиеся получат возможность:</w:t>
      </w:r>
    </w:p>
    <w:p w:rsidR="004E4D61" w:rsidRPr="00D363C5" w:rsidRDefault="004E4D61" w:rsidP="004E4D61">
      <w:pPr>
        <w:pStyle w:val="a3"/>
        <w:numPr>
          <w:ilvl w:val="2"/>
          <w:numId w:val="13"/>
        </w:numPr>
        <w:spacing w:after="0" w:line="240" w:lineRule="auto"/>
        <w:ind w:left="1418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 xml:space="preserve">Совершенствовать действия контроля, коррекции, оценки действий партнера в коллективной и групповой музыкальной, творческо-художественной, исследовательской деятельности;  </w:t>
      </w:r>
    </w:p>
    <w:p w:rsidR="004E4D61" w:rsidRPr="00D363C5" w:rsidRDefault="004E4D61" w:rsidP="004E4D61">
      <w:pPr>
        <w:pStyle w:val="a3"/>
        <w:numPr>
          <w:ilvl w:val="2"/>
          <w:numId w:val="14"/>
        </w:numPr>
        <w:spacing w:after="0" w:line="240" w:lineRule="auto"/>
        <w:ind w:left="1418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Саморегулировать волевые усилия, способности к мобилизации сил в процессе работы над исполнением музыкальных сочинений на уроке, внеурочных и внешкольных формах музыкально-эстетической, проектной деятельности, в самообразовании;</w:t>
      </w:r>
    </w:p>
    <w:p w:rsidR="004E4D61" w:rsidRPr="00D363C5" w:rsidRDefault="004E4D61" w:rsidP="004E4D61">
      <w:pPr>
        <w:pStyle w:val="a3"/>
        <w:numPr>
          <w:ilvl w:val="2"/>
          <w:numId w:val="15"/>
        </w:numPr>
        <w:spacing w:after="0" w:line="240" w:lineRule="auto"/>
        <w:ind w:left="1418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Развивать критическое отношение к собственным действиям, действиям одноклассников в процессе познания музыкального искусства, участия в индивидуальных и коллективных проектах;</w:t>
      </w:r>
    </w:p>
    <w:p w:rsidR="004E4D61" w:rsidRPr="00D363C5" w:rsidRDefault="004E4D61" w:rsidP="004E4D61">
      <w:pPr>
        <w:pStyle w:val="a3"/>
        <w:numPr>
          <w:ilvl w:val="0"/>
          <w:numId w:val="12"/>
        </w:numPr>
        <w:spacing w:after="0" w:line="240" w:lineRule="auto"/>
        <w:ind w:left="1418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Сравнивать изложение одних и тех же сведений о музыкальном искусстве в различных источниках;</w:t>
      </w:r>
    </w:p>
    <w:p w:rsidR="004E4D61" w:rsidRPr="006F4BD0" w:rsidRDefault="004E4D61" w:rsidP="006F4BD0">
      <w:pPr>
        <w:pStyle w:val="a3"/>
        <w:numPr>
          <w:ilvl w:val="0"/>
          <w:numId w:val="12"/>
        </w:numPr>
        <w:spacing w:after="0" w:line="240" w:lineRule="auto"/>
        <w:ind w:left="1418" w:hanging="709"/>
        <w:jc w:val="both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Приобретение навыков</w:t>
      </w:r>
      <w:r w:rsidR="006F4BD0">
        <w:rPr>
          <w:rFonts w:ascii="Times New Roman" w:hAnsi="Times New Roman" w:cs="Times New Roman"/>
          <w:sz w:val="24"/>
          <w:szCs w:val="24"/>
        </w:rPr>
        <w:t xml:space="preserve"> работы с сервисами Интернета.</w:t>
      </w:r>
    </w:p>
    <w:p w:rsidR="004E4D61" w:rsidRPr="006F4BD0" w:rsidRDefault="004E4D61" w:rsidP="006F4BD0">
      <w:pPr>
        <w:keepNext/>
        <w:keepLines/>
        <w:jc w:val="center"/>
        <w:outlineLvl w:val="1"/>
        <w:rPr>
          <w:b/>
          <w:bCs/>
        </w:rPr>
      </w:pPr>
      <w:r w:rsidRPr="006F4BD0">
        <w:rPr>
          <w:b/>
          <w:bCs/>
        </w:rPr>
        <w:t>Коммуникативные УУД</w:t>
      </w:r>
    </w:p>
    <w:p w:rsidR="004E4D61" w:rsidRPr="00D363C5" w:rsidRDefault="004E4D61" w:rsidP="006F4BD0">
      <w:r w:rsidRPr="00D363C5">
        <w:t>Учащиеся</w:t>
      </w:r>
      <w:r w:rsidR="007B0CB7">
        <w:t xml:space="preserve"> могут научи</w:t>
      </w:r>
      <w:r w:rsidRPr="00D363C5">
        <w:t>тся:</w:t>
      </w:r>
    </w:p>
    <w:p w:rsidR="004E4D61" w:rsidRPr="00D363C5" w:rsidRDefault="004E4D61" w:rsidP="004E4D61">
      <w:pPr>
        <w:numPr>
          <w:ilvl w:val="0"/>
          <w:numId w:val="16"/>
        </w:numPr>
        <w:ind w:left="1418" w:hanging="709"/>
        <w:jc w:val="both"/>
      </w:pPr>
      <w:r w:rsidRPr="00D363C5">
        <w:t>Аргументировать свою точку зрения в отношении музыкальных произведений, различных явлений отечественной и зарубежной музыкальной культуры;</w:t>
      </w:r>
    </w:p>
    <w:p w:rsidR="004E4D61" w:rsidRPr="00D363C5" w:rsidRDefault="004E4D61" w:rsidP="004E4D61">
      <w:pPr>
        <w:numPr>
          <w:ilvl w:val="0"/>
          <w:numId w:val="16"/>
        </w:numPr>
        <w:ind w:left="1418" w:hanging="709"/>
        <w:jc w:val="both"/>
      </w:pPr>
      <w:r w:rsidRPr="00D363C5">
        <w:t>Участвовать в коллективной беседе и исполнительской деятельности.</w:t>
      </w:r>
    </w:p>
    <w:p w:rsidR="004E4D61" w:rsidRPr="00D363C5" w:rsidRDefault="004E4D61" w:rsidP="004E4D61">
      <w:pPr>
        <w:jc w:val="center"/>
      </w:pPr>
      <w:r w:rsidRPr="00D363C5">
        <w:lastRenderedPageBreak/>
        <w:t>Учащиеся получат возможность:</w:t>
      </w:r>
    </w:p>
    <w:p w:rsidR="004E4D61" w:rsidRPr="00D363C5" w:rsidRDefault="004E4D61" w:rsidP="004E4D61">
      <w:pPr>
        <w:numPr>
          <w:ilvl w:val="0"/>
          <w:numId w:val="17"/>
        </w:numPr>
        <w:ind w:left="1418" w:hanging="709"/>
        <w:jc w:val="both"/>
        <w:rPr>
          <w:b/>
          <w:bCs/>
          <w:u w:val="single"/>
        </w:rPr>
      </w:pPr>
      <w:r w:rsidRPr="00D363C5">
        <w:t>Участвовать в жизни класса, школы, города и др., общаться, взаимодействовать со сверстниками в совместной творческой   деятельности;</w:t>
      </w:r>
    </w:p>
    <w:p w:rsidR="004E4D61" w:rsidRPr="00D363C5" w:rsidRDefault="004E4D61" w:rsidP="004E4D61">
      <w:pPr>
        <w:numPr>
          <w:ilvl w:val="0"/>
          <w:numId w:val="17"/>
        </w:numPr>
        <w:ind w:left="1418" w:hanging="709"/>
        <w:jc w:val="both"/>
      </w:pPr>
      <w:r w:rsidRPr="00D363C5">
        <w:t>Применять полученные знания о музыке как виде искусства для решения разнообразных художественно-творческих задач;</w:t>
      </w:r>
    </w:p>
    <w:p w:rsidR="004E4D61" w:rsidRPr="007B7C2A" w:rsidRDefault="004E4D61" w:rsidP="004E4D61">
      <w:pPr>
        <w:numPr>
          <w:ilvl w:val="0"/>
          <w:numId w:val="17"/>
        </w:numPr>
        <w:ind w:left="1418" w:hanging="709"/>
        <w:jc w:val="both"/>
      </w:pPr>
      <w:r w:rsidRPr="00D363C5">
        <w:t>Показать адекватное поведение в различных учебных, социальных ситуациях в процессе восприятия и музицирования, участия в исследовательских проектах, внеурочной деятельности.</w:t>
      </w:r>
    </w:p>
    <w:p w:rsidR="004E4D61" w:rsidRDefault="004E4D61" w:rsidP="004E4D61">
      <w:pPr>
        <w:keepNext/>
        <w:keepLines/>
        <w:jc w:val="center"/>
        <w:outlineLvl w:val="1"/>
        <w:rPr>
          <w:b/>
          <w:bCs/>
        </w:rPr>
      </w:pPr>
      <w:r w:rsidRPr="00D363C5">
        <w:rPr>
          <w:b/>
          <w:bCs/>
        </w:rPr>
        <w:t>Информационные УУД</w:t>
      </w:r>
    </w:p>
    <w:p w:rsidR="004E4D61" w:rsidRPr="00D363C5" w:rsidRDefault="004E4D61" w:rsidP="004E4D61">
      <w:pPr>
        <w:pStyle w:val="a3"/>
        <w:keepNext/>
        <w:keepLines/>
        <w:spacing w:after="0" w:line="240" w:lineRule="auto"/>
        <w:ind w:left="15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 xml:space="preserve">Владеть навыками работы с различными источниками информации: книгами, учебниками, справочниками, энциклопедиями, каталогами, словарями, CD-RОМ, Интернет; </w:t>
      </w:r>
    </w:p>
    <w:p w:rsidR="004E4D61" w:rsidRPr="00D363C5" w:rsidRDefault="004E4D61" w:rsidP="004E4D61">
      <w:pPr>
        <w:pStyle w:val="a3"/>
        <w:keepNext/>
        <w:keepLines/>
        <w:numPr>
          <w:ilvl w:val="1"/>
          <w:numId w:val="20"/>
        </w:numPr>
        <w:spacing w:after="0" w:line="240" w:lineRule="auto"/>
        <w:ind w:left="1560" w:hanging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 xml:space="preserve">Самостоятельно извлекать, систематизировать, анализировать и отбирать необходимую для решения учебных задач информацию, ее организовывать, преобразовывать, сохранять и передавать;  </w:t>
      </w:r>
    </w:p>
    <w:p w:rsidR="004E4D61" w:rsidRPr="00D363C5" w:rsidRDefault="004E4D61" w:rsidP="004E4D61">
      <w:pPr>
        <w:pStyle w:val="a3"/>
        <w:keepNext/>
        <w:keepLines/>
        <w:numPr>
          <w:ilvl w:val="1"/>
          <w:numId w:val="21"/>
        </w:numPr>
        <w:spacing w:after="0" w:line="240" w:lineRule="auto"/>
        <w:ind w:left="1560" w:hanging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 xml:space="preserve">Ориентироваться в информационных потоках, уметь выделять в них главное и необходимое; уметь осознанно воспринимать музыкальную и другую художественную информацию, распространяемую по каналам средств массовой информации;  </w:t>
      </w:r>
    </w:p>
    <w:p w:rsidR="004E4D61" w:rsidRPr="00D363C5" w:rsidRDefault="004E4D61" w:rsidP="004E4D61">
      <w:pPr>
        <w:pStyle w:val="a3"/>
        <w:keepNext/>
        <w:keepLines/>
        <w:numPr>
          <w:ilvl w:val="1"/>
          <w:numId w:val="22"/>
        </w:numPr>
        <w:spacing w:after="0" w:line="240" w:lineRule="auto"/>
        <w:ind w:left="1560" w:hanging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 xml:space="preserve">Развивать критическое отношение к распространяемой по каналам СМИ информации, уметь аргументировать ее влияние на формирование музыкального вкуса, художественных предпочтений; </w:t>
      </w:r>
    </w:p>
    <w:p w:rsidR="004E4D61" w:rsidRPr="00D363C5" w:rsidRDefault="004E4D61" w:rsidP="004E4D61">
      <w:pPr>
        <w:pStyle w:val="a3"/>
        <w:keepNext/>
        <w:keepLines/>
        <w:numPr>
          <w:ilvl w:val="1"/>
          <w:numId w:val="23"/>
        </w:numPr>
        <w:spacing w:after="0" w:line="240" w:lineRule="auto"/>
        <w:ind w:left="1560" w:hanging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 xml:space="preserve">Применять для решения учебных задач, проектно-исследовательской информационные и телекоммуникационные технологии: аудио и видеозапись, электронную почту, Интернет;  </w:t>
      </w:r>
    </w:p>
    <w:p w:rsidR="004E4D61" w:rsidRPr="007B7C2A" w:rsidRDefault="004E4D61" w:rsidP="004E4D61">
      <w:pPr>
        <w:pStyle w:val="a3"/>
        <w:keepNext/>
        <w:keepLines/>
        <w:numPr>
          <w:ilvl w:val="0"/>
          <w:numId w:val="19"/>
        </w:numPr>
        <w:spacing w:after="0" w:line="240" w:lineRule="auto"/>
        <w:ind w:left="1560" w:hanging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Осуществлять интерактивный   диалог в едином информационном пространстве музыкальной культуры.</w:t>
      </w:r>
    </w:p>
    <w:p w:rsidR="00CA628C" w:rsidRDefault="004E4D61" w:rsidP="00CA628C">
      <w:pPr>
        <w:keepNext/>
        <w:keepLines/>
        <w:spacing w:before="200"/>
        <w:jc w:val="center"/>
        <w:outlineLvl w:val="1"/>
        <w:rPr>
          <w:b/>
          <w:bCs/>
        </w:rPr>
      </w:pPr>
      <w:r w:rsidRPr="00D363C5">
        <w:rPr>
          <w:b/>
          <w:bCs/>
        </w:rPr>
        <w:t>Предметные   результаты</w:t>
      </w:r>
      <w:r w:rsidR="00CA628C">
        <w:rPr>
          <w:b/>
          <w:bCs/>
        </w:rPr>
        <w:t xml:space="preserve"> </w:t>
      </w:r>
    </w:p>
    <w:p w:rsidR="00CA628C" w:rsidRPr="00C10C45" w:rsidRDefault="00CA628C" w:rsidP="00CA628C">
      <w:pPr>
        <w:spacing w:line="270" w:lineRule="atLeast"/>
        <w:ind w:left="360"/>
        <w:rPr>
          <w:rFonts w:ascii="Calibri" w:hAnsi="Calibri"/>
          <w:color w:val="000000"/>
        </w:rPr>
      </w:pPr>
      <w:r w:rsidRPr="00C10C45">
        <w:rPr>
          <w:b/>
          <w:bCs/>
          <w:color w:val="000000"/>
        </w:rPr>
        <w:t>Предметными результатами </w:t>
      </w:r>
      <w:r w:rsidRPr="00C10C45">
        <w:rPr>
          <w:color w:val="000000"/>
        </w:rPr>
        <w:t>изучения музыки являются:</w:t>
      </w:r>
    </w:p>
    <w:p w:rsidR="00CA628C" w:rsidRPr="00C10C45" w:rsidRDefault="00CA628C" w:rsidP="00CA628C">
      <w:pPr>
        <w:numPr>
          <w:ilvl w:val="0"/>
          <w:numId w:val="34"/>
        </w:numPr>
        <w:spacing w:line="330" w:lineRule="atLeast"/>
        <w:ind w:left="1440"/>
        <w:rPr>
          <w:rFonts w:ascii="Calibri" w:hAnsi="Calibri" w:cs="Arial"/>
          <w:color w:val="000000"/>
        </w:rPr>
      </w:pPr>
      <w:r w:rsidRPr="00C10C45">
        <w:rPr>
          <w:color w:val="000000"/>
        </w:rPr>
        <w:t>общее представление о роли музыкального искусства в жизни общества и каждого отдельного человека;</w:t>
      </w:r>
    </w:p>
    <w:p w:rsidR="00CA628C" w:rsidRPr="00C10C45" w:rsidRDefault="00CA628C" w:rsidP="00CA628C">
      <w:pPr>
        <w:numPr>
          <w:ilvl w:val="0"/>
          <w:numId w:val="34"/>
        </w:numPr>
        <w:spacing w:line="330" w:lineRule="atLeast"/>
        <w:ind w:left="1440"/>
        <w:rPr>
          <w:rFonts w:ascii="Calibri" w:hAnsi="Calibri" w:cs="Arial"/>
          <w:color w:val="000000"/>
        </w:rPr>
      </w:pPr>
      <w:r w:rsidRPr="00C10C45">
        <w:rPr>
          <w:color w:val="000000"/>
        </w:rPr>
        <w:t>осознанное восприятие конкретных музыкальных произведений и различных событий в мире музыки;</w:t>
      </w:r>
    </w:p>
    <w:p w:rsidR="00CA628C" w:rsidRPr="00C10C45" w:rsidRDefault="00CA628C" w:rsidP="00CA628C">
      <w:pPr>
        <w:numPr>
          <w:ilvl w:val="0"/>
          <w:numId w:val="34"/>
        </w:numPr>
        <w:spacing w:line="330" w:lineRule="atLeast"/>
        <w:ind w:left="1440"/>
        <w:rPr>
          <w:rFonts w:ascii="Calibri" w:hAnsi="Calibri" w:cs="Arial"/>
          <w:color w:val="000000"/>
        </w:rPr>
      </w:pPr>
      <w:r w:rsidRPr="00C10C45">
        <w:rPr>
          <w:color w:val="000000"/>
        </w:rPr>
        <w:t>устойчивый интерес к музыке, художественным традициям своего народа, различным видам музыкально-творческой деятельности;</w:t>
      </w:r>
    </w:p>
    <w:p w:rsidR="00CA628C" w:rsidRPr="00C10C45" w:rsidRDefault="00CA628C" w:rsidP="00CA628C">
      <w:pPr>
        <w:numPr>
          <w:ilvl w:val="0"/>
          <w:numId w:val="34"/>
        </w:numPr>
        <w:spacing w:line="330" w:lineRule="atLeast"/>
        <w:ind w:left="1440"/>
        <w:rPr>
          <w:rFonts w:ascii="Calibri" w:hAnsi="Calibri" w:cs="Arial"/>
          <w:color w:val="000000"/>
        </w:rPr>
      </w:pPr>
      <w:r w:rsidRPr="00C10C45">
        <w:rPr>
          <w:color w:val="000000"/>
        </w:rPr>
        <w:t>        понимание интонационно-образной природы музыкального искусства, средств художественной выразительности;</w:t>
      </w:r>
    </w:p>
    <w:p w:rsidR="00CA628C" w:rsidRPr="00C10C45" w:rsidRDefault="00CA628C" w:rsidP="00CA628C">
      <w:pPr>
        <w:numPr>
          <w:ilvl w:val="0"/>
          <w:numId w:val="34"/>
        </w:numPr>
        <w:spacing w:line="330" w:lineRule="atLeast"/>
        <w:ind w:left="1440"/>
        <w:rPr>
          <w:rFonts w:ascii="Calibri" w:hAnsi="Calibri" w:cs="Arial"/>
          <w:color w:val="000000"/>
        </w:rPr>
      </w:pPr>
      <w:r w:rsidRPr="00C10C45">
        <w:rPr>
          <w:color w:val="000000"/>
        </w:rPr>
        <w:t>        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CA628C" w:rsidRPr="00C10C45" w:rsidRDefault="00CA628C" w:rsidP="00CA628C">
      <w:pPr>
        <w:numPr>
          <w:ilvl w:val="0"/>
          <w:numId w:val="34"/>
        </w:numPr>
        <w:spacing w:line="330" w:lineRule="atLeast"/>
        <w:ind w:left="1440"/>
        <w:rPr>
          <w:rFonts w:ascii="Calibri" w:hAnsi="Calibri" w:cs="Arial"/>
          <w:color w:val="000000"/>
        </w:rPr>
      </w:pPr>
      <w:r w:rsidRPr="00C10C45">
        <w:rPr>
          <w:color w:val="000000"/>
        </w:rPr>
        <w:t>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CA628C" w:rsidRPr="00C10C45" w:rsidRDefault="00CA628C" w:rsidP="00CA628C">
      <w:pPr>
        <w:numPr>
          <w:ilvl w:val="0"/>
          <w:numId w:val="34"/>
        </w:numPr>
        <w:spacing w:line="330" w:lineRule="atLeast"/>
        <w:ind w:left="1440"/>
        <w:rPr>
          <w:rFonts w:ascii="Calibri" w:hAnsi="Calibri" w:cs="Arial"/>
          <w:color w:val="000000"/>
        </w:rPr>
      </w:pPr>
      <w:r w:rsidRPr="00C10C45">
        <w:rPr>
          <w:color w:val="000000"/>
        </w:rPr>
        <w:lastRenderedPageBreak/>
        <w:t>        применение специальной терминологии для классификации различных явлений музыкальной культуры;</w:t>
      </w:r>
    </w:p>
    <w:p w:rsidR="00CA628C" w:rsidRPr="00C10C45" w:rsidRDefault="00CA628C" w:rsidP="00CA628C">
      <w:pPr>
        <w:numPr>
          <w:ilvl w:val="0"/>
          <w:numId w:val="34"/>
        </w:numPr>
        <w:spacing w:line="330" w:lineRule="atLeast"/>
        <w:ind w:left="1440"/>
        <w:rPr>
          <w:rFonts w:ascii="Calibri" w:hAnsi="Calibri" w:cs="Arial"/>
          <w:color w:val="000000"/>
        </w:rPr>
      </w:pPr>
      <w:r w:rsidRPr="00C10C45">
        <w:rPr>
          <w:color w:val="000000"/>
        </w:rPr>
        <w:t>        постижение музыкальных и культурных традиций своего народа и разных народов мира;</w:t>
      </w:r>
    </w:p>
    <w:p w:rsidR="00CA628C" w:rsidRPr="00C10C45" w:rsidRDefault="00CA628C" w:rsidP="00CA628C">
      <w:pPr>
        <w:numPr>
          <w:ilvl w:val="0"/>
          <w:numId w:val="34"/>
        </w:numPr>
        <w:spacing w:line="330" w:lineRule="atLeast"/>
        <w:ind w:left="1440"/>
        <w:rPr>
          <w:rFonts w:ascii="Calibri" w:hAnsi="Calibri" w:cs="Arial"/>
          <w:color w:val="000000"/>
        </w:rPr>
      </w:pPr>
      <w:r w:rsidRPr="00C10C45">
        <w:rPr>
          <w:color w:val="000000"/>
        </w:rPr>
        <w:t>        расширение и обогащение опыта в разнообразных видах  музыкально-творческой деятельности, включая информационно-коммуникационные технологии;</w:t>
      </w:r>
    </w:p>
    <w:p w:rsidR="00CA628C" w:rsidRPr="00C10C45" w:rsidRDefault="00CA628C" w:rsidP="00CA628C">
      <w:pPr>
        <w:numPr>
          <w:ilvl w:val="0"/>
          <w:numId w:val="34"/>
        </w:numPr>
        <w:spacing w:line="330" w:lineRule="atLeast"/>
        <w:ind w:left="1440"/>
        <w:rPr>
          <w:rFonts w:ascii="Calibri" w:hAnsi="Calibri" w:cs="Arial"/>
          <w:color w:val="000000"/>
        </w:rPr>
      </w:pPr>
      <w:r w:rsidRPr="00C10C45">
        <w:rPr>
          <w:color w:val="000000"/>
        </w:rPr>
        <w:t>        освоение знаний о музыке, овладение практическими умениями и навыками для реализации собственного творческого потенциала.</w:t>
      </w:r>
    </w:p>
    <w:p w:rsidR="00CA628C" w:rsidRPr="00D363C5" w:rsidRDefault="00CA628C" w:rsidP="00CA628C">
      <w:pPr>
        <w:keepNext/>
        <w:keepLines/>
        <w:spacing w:before="200"/>
        <w:outlineLvl w:val="1"/>
        <w:rPr>
          <w:b/>
          <w:bCs/>
        </w:rPr>
      </w:pPr>
    </w:p>
    <w:p w:rsidR="004E4D61" w:rsidRDefault="00CA628C" w:rsidP="004E4D61">
      <w:pPr>
        <w:pStyle w:val="ae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5 класс</w:t>
      </w:r>
    </w:p>
    <w:p w:rsidR="00CA628C" w:rsidRPr="006F4BD0" w:rsidRDefault="00CA628C" w:rsidP="00CA628C">
      <w:pPr>
        <w:pStyle w:val="ae"/>
        <w:spacing w:before="0" w:beforeAutospacing="0" w:after="0" w:afterAutospacing="0"/>
        <w:ind w:left="720"/>
        <w:rPr>
          <w:color w:val="000000"/>
        </w:rPr>
      </w:pPr>
      <w:r>
        <w:t>Учащийся</w:t>
      </w:r>
      <w:r w:rsidRPr="006F4BD0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может </w:t>
      </w:r>
      <w:r w:rsidRPr="006F4BD0">
        <w:rPr>
          <w:bCs/>
          <w:color w:val="000000"/>
        </w:rPr>
        <w:t>научится:</w:t>
      </w:r>
    </w:p>
    <w:p w:rsidR="00CA628C" w:rsidRDefault="00CA628C" w:rsidP="00CA628C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Сформирует основу музыкальной культуры как неотъемлемой части его общей духовной культуры;</w:t>
      </w:r>
    </w:p>
    <w:p w:rsidR="00CA628C" w:rsidRDefault="00CA628C" w:rsidP="00CA628C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Разовьет общие музыкальные способности (музыкальную память и слух), а также образное и ассоциативное мышление, фантазию и творческое воображение, эмоционально-ценностное отношение к явлениям жизни и искусства на основе восприятия и анализа художественного образа;</w:t>
      </w:r>
    </w:p>
    <w:p w:rsidR="00CA628C" w:rsidRDefault="00CA628C" w:rsidP="00CA628C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Расширит музыкальный и общий культурный кругозор; воспитает музыкальный вкус, устойчивый интерес к музыке своего народа и других народов мира, классическому и современному музыкальному наследию;</w:t>
      </w:r>
    </w:p>
    <w:p w:rsidR="00CA628C" w:rsidRDefault="00CA628C" w:rsidP="00CA628C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Овладеет основами музыкальной грамотности: способностью эмоционально воспринимать музыку как живое образное искусство во взаимосвязи с жизнью, со специальной терминологией и ключевыми понятиями музыкального искусства, элементарной нотной грамотой в рамках изучаемого курса;</w:t>
      </w:r>
    </w:p>
    <w:p w:rsidR="00CA628C" w:rsidRDefault="00CA628C" w:rsidP="00CA628C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Приобретет устойчивые навыки самостоятельной, целенаправленной и содержательной музыкально-учебной деятельности, включая информационно-коммуникационные технологии;</w:t>
      </w:r>
    </w:p>
    <w:p w:rsidR="00CA628C" w:rsidRDefault="00CA628C" w:rsidP="00CA628C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Сформировать потребность в общении с музыкой для дальнейшего духовно-нравственного развития, социализации, самообразования, организации содержательного культурного досуга на основе осознания роли музыки в жизни отдельного человека и общества, в развитии мировой культуры;</w:t>
      </w:r>
    </w:p>
    <w:p w:rsidR="00CA628C" w:rsidRDefault="00CA628C" w:rsidP="00CA628C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Сформировать мотивационную направленность на продуктивную музыкально-творческую деятельность (слушание музыки, пение, инструментальное музицирование, драматизация музыкальных произведений, импровизация, музыкально-пластическое движение и др.);</w:t>
      </w:r>
    </w:p>
    <w:p w:rsidR="00CA628C" w:rsidRDefault="00CA628C" w:rsidP="00CA628C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Воспитать эстетическое отношение к миру, критическое восприятие музыкальной информации, развить творческие способности в многообразных видах музыкальной деятельности, связанной с театром, кино, литературой, живописью;</w:t>
      </w:r>
    </w:p>
    <w:p w:rsidR="00CA628C" w:rsidRDefault="00CA628C" w:rsidP="00CA628C">
      <w:pPr>
        <w:numPr>
          <w:ilvl w:val="0"/>
          <w:numId w:val="3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Сотрудничеству в ходе реализации коллективных творческих проектов, решения различных музыкально-творческих задач.</w:t>
      </w:r>
    </w:p>
    <w:p w:rsidR="00CA628C" w:rsidRDefault="00CA628C" w:rsidP="004E4D61">
      <w:pPr>
        <w:pStyle w:val="ae"/>
        <w:spacing w:before="0" w:beforeAutospacing="0" w:after="0" w:afterAutospacing="0"/>
        <w:jc w:val="center"/>
        <w:rPr>
          <w:b/>
          <w:bCs/>
          <w:color w:val="000000"/>
        </w:rPr>
      </w:pPr>
    </w:p>
    <w:p w:rsidR="004E4D61" w:rsidRDefault="004E4D61" w:rsidP="004E4D61">
      <w:pPr>
        <w:pStyle w:val="ae"/>
        <w:spacing w:before="0" w:beforeAutospacing="0" w:after="0" w:afterAutospacing="0"/>
        <w:jc w:val="center"/>
        <w:rPr>
          <w:color w:val="000000"/>
        </w:rPr>
      </w:pPr>
      <w:r w:rsidRPr="00E80319">
        <w:rPr>
          <w:b/>
          <w:bCs/>
          <w:color w:val="000000"/>
        </w:rPr>
        <w:lastRenderedPageBreak/>
        <w:t>6 класс</w:t>
      </w:r>
    </w:p>
    <w:p w:rsidR="004E4D61" w:rsidRPr="006F4BD0" w:rsidRDefault="00CA628C" w:rsidP="006F4BD0">
      <w:pPr>
        <w:pStyle w:val="ae"/>
        <w:spacing w:before="0" w:beforeAutospacing="0" w:after="0" w:afterAutospacing="0"/>
        <w:rPr>
          <w:color w:val="000000"/>
        </w:rPr>
      </w:pPr>
      <w:r>
        <w:t>Учащийся</w:t>
      </w:r>
      <w:r w:rsidR="004E4D61" w:rsidRPr="006F4BD0">
        <w:rPr>
          <w:bCs/>
          <w:color w:val="000000"/>
        </w:rPr>
        <w:t xml:space="preserve"> </w:t>
      </w:r>
      <w:r w:rsidR="007B0CB7">
        <w:rPr>
          <w:bCs/>
          <w:color w:val="000000"/>
        </w:rPr>
        <w:t xml:space="preserve"> может </w:t>
      </w:r>
      <w:r w:rsidR="004E4D61" w:rsidRPr="006F4BD0">
        <w:rPr>
          <w:bCs/>
          <w:color w:val="000000"/>
        </w:rPr>
        <w:t>научится:</w:t>
      </w:r>
    </w:p>
    <w:p w:rsidR="004E4D61" w:rsidRPr="00E80319" w:rsidRDefault="004E4D61" w:rsidP="006F4BD0">
      <w:pPr>
        <w:pStyle w:val="ae"/>
        <w:numPr>
          <w:ilvl w:val="0"/>
          <w:numId w:val="25"/>
        </w:numPr>
        <w:spacing w:before="0" w:beforeAutospacing="0" w:after="0" w:afterAutospacing="0"/>
        <w:rPr>
          <w:color w:val="000000"/>
        </w:rPr>
      </w:pPr>
      <w:r w:rsidRPr="00E80319">
        <w:rPr>
          <w:color w:val="000000"/>
        </w:rPr>
        <w:t>понимать значение интонации в музыке как носителя образного смысла;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анализировать средства музыкальной выразительности: мелодию, ритм, темп, динамику, лад;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выявлять общее и особенное при сравнении музыкальных произведений на основе полученных знаний об интонационной природе музыки;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различать и характеризовать приемы взаимодействия и развития образов музыкальных произведений;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различать многообразие музыкальных образов и способов их развития;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производить интонационно-образный анализ музыкального произведения;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узнавать характерные черты и образцы творчества крупнейших русских и зарубежных композиторов;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выявлять общее и особенное при сравнении музыкальных произведений на основе полученных знаний о стилевых направлениях;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узнавать формы построения музыки (двухчастную, трехчастную, вариации, рондо);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называть и определять звучание музыкальных инструментов: духовых, струнных, ударных, современных электронных;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определять виды оркестров: симфонического, духового, камерного, оркестра народных инструментов, эстрадно-джазового оркестра;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владеть музыкальными терминами в пределах изучаемой темы;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определять характерные особенности музыкального языка;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эмоционально-образно воспринимать и характеризовать музыкальные произведения;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анализировать единство жизненного содержания и художественной формы в различных музыкальных образах;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творчески интерпретировать содержание музыкальных произведений;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различать интерпретацию классической музыки в современных обработках;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выявлять особенности взаимодействия музыки с другими видами искусства;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находить жанровые параллели между музыкой и другими видами искусств;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сравнивать интонации музыкального, живописного и литературного произведений;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понимать взаимодействие музыки, изобразительного искусства и литературы на основе осознания специфики языка каждого из них;</w:t>
      </w:r>
    </w:p>
    <w:p w:rsidR="004E4D61" w:rsidRPr="00E80319" w:rsidRDefault="004E4D61" w:rsidP="004E4D61">
      <w:pPr>
        <w:pStyle w:val="ae"/>
        <w:numPr>
          <w:ilvl w:val="0"/>
          <w:numId w:val="25"/>
        </w:numPr>
        <w:rPr>
          <w:color w:val="000000"/>
        </w:rPr>
      </w:pPr>
      <w:r w:rsidRPr="00E80319">
        <w:rPr>
          <w:color w:val="000000"/>
        </w:rPr>
        <w:t>находить ассоциативные связи между художественными образами музыки, изобразительного искусства и литературы;</w:t>
      </w:r>
    </w:p>
    <w:p w:rsidR="004E4D61" w:rsidRPr="00E80319" w:rsidRDefault="004E4D61" w:rsidP="006F4BD0">
      <w:pPr>
        <w:pStyle w:val="ae"/>
        <w:numPr>
          <w:ilvl w:val="0"/>
          <w:numId w:val="25"/>
        </w:numPr>
        <w:spacing w:after="0" w:afterAutospacing="0"/>
        <w:rPr>
          <w:color w:val="000000"/>
        </w:rPr>
      </w:pPr>
      <w:r w:rsidRPr="00E80319">
        <w:rPr>
          <w:color w:val="000000"/>
        </w:rPr>
        <w:t>понимать значимость музыки в творчестве писателей и поэтов;</w:t>
      </w:r>
    </w:p>
    <w:p w:rsidR="004E4D61" w:rsidRPr="006F4BD0" w:rsidRDefault="00CA628C" w:rsidP="006F4BD0">
      <w:pPr>
        <w:pStyle w:val="ae"/>
        <w:spacing w:before="0" w:beforeAutospacing="0" w:after="0" w:afterAutospacing="0"/>
        <w:rPr>
          <w:color w:val="000000"/>
        </w:rPr>
      </w:pPr>
      <w:r>
        <w:t>Учащийся</w:t>
      </w:r>
      <w:r w:rsidRPr="006F4BD0">
        <w:rPr>
          <w:bCs/>
          <w:color w:val="000000"/>
        </w:rPr>
        <w:t xml:space="preserve"> </w:t>
      </w:r>
      <w:r w:rsidR="004E4D61" w:rsidRPr="006F4BD0">
        <w:rPr>
          <w:bCs/>
          <w:color w:val="000000"/>
        </w:rPr>
        <w:t>получит возможность научиться:</w:t>
      </w:r>
    </w:p>
    <w:p w:rsidR="004E4D61" w:rsidRPr="00A56BCE" w:rsidRDefault="004E4D61" w:rsidP="004E4D61">
      <w:pPr>
        <w:pStyle w:val="ae"/>
        <w:numPr>
          <w:ilvl w:val="0"/>
          <w:numId w:val="26"/>
        </w:numPr>
        <w:spacing w:before="0" w:beforeAutospacing="0" w:after="0" w:afterAutospacing="0"/>
        <w:rPr>
          <w:color w:val="000000"/>
        </w:rPr>
      </w:pPr>
      <w:r w:rsidRPr="00A56BCE">
        <w:rPr>
          <w:iCs/>
          <w:color w:val="000000"/>
        </w:rPr>
        <w:t>понимать истоки и интонационное своеобразие, характерные черты и признаки, традиций, обрядов музыкального фольклора разных стран мира;</w:t>
      </w:r>
    </w:p>
    <w:p w:rsidR="004E4D61" w:rsidRPr="00A56BCE" w:rsidRDefault="004E4D61" w:rsidP="004E4D61">
      <w:pPr>
        <w:pStyle w:val="ae"/>
        <w:numPr>
          <w:ilvl w:val="0"/>
          <w:numId w:val="26"/>
        </w:numPr>
        <w:rPr>
          <w:color w:val="000000"/>
        </w:rPr>
      </w:pPr>
      <w:r w:rsidRPr="00A56BCE">
        <w:rPr>
          <w:iCs/>
          <w:color w:val="000000"/>
        </w:rPr>
        <w:t>понимать особенности языка западноевропейской музыки на примере кантаты, прелюдии, фуги, мессы, реквиема;</w:t>
      </w:r>
    </w:p>
    <w:p w:rsidR="004E4D61" w:rsidRPr="00A56BCE" w:rsidRDefault="004E4D61" w:rsidP="004E4D61">
      <w:pPr>
        <w:pStyle w:val="ae"/>
        <w:numPr>
          <w:ilvl w:val="0"/>
          <w:numId w:val="26"/>
        </w:numPr>
        <w:rPr>
          <w:color w:val="000000"/>
        </w:rPr>
      </w:pPr>
      <w:r w:rsidRPr="00A56BCE">
        <w:rPr>
          <w:iCs/>
          <w:color w:val="000000"/>
        </w:rPr>
        <w:lastRenderedPageBreak/>
        <w:t>определять специфику духовной музыки в эпоху Средневековья;</w:t>
      </w:r>
    </w:p>
    <w:p w:rsidR="004E4D61" w:rsidRPr="00A56BCE" w:rsidRDefault="004E4D61" w:rsidP="004E4D61">
      <w:pPr>
        <w:pStyle w:val="ae"/>
        <w:numPr>
          <w:ilvl w:val="0"/>
          <w:numId w:val="26"/>
        </w:numPr>
        <w:rPr>
          <w:color w:val="000000"/>
        </w:rPr>
      </w:pPr>
      <w:r w:rsidRPr="00A56BCE">
        <w:rPr>
          <w:iCs/>
          <w:color w:val="000000"/>
        </w:rPr>
        <w:t>различать формы построения музыки (сонатно-симфонический цикл, сюита), понимать их возможности в воплощении и развитии музыкальных образов.</w:t>
      </w:r>
    </w:p>
    <w:p w:rsidR="004E4D61" w:rsidRPr="00E80319" w:rsidRDefault="004E4D61" w:rsidP="004E4D61">
      <w:pPr>
        <w:pStyle w:val="ae"/>
        <w:spacing w:before="0" w:beforeAutospacing="0" w:after="0" w:afterAutospacing="0"/>
        <w:jc w:val="center"/>
        <w:rPr>
          <w:color w:val="000000"/>
        </w:rPr>
      </w:pPr>
      <w:r w:rsidRPr="00E80319">
        <w:rPr>
          <w:b/>
          <w:bCs/>
          <w:color w:val="000000"/>
        </w:rPr>
        <w:t>7 класс</w:t>
      </w:r>
      <w:r w:rsidR="000747D5">
        <w:rPr>
          <w:b/>
          <w:bCs/>
          <w:color w:val="000000"/>
        </w:rPr>
        <w:t xml:space="preserve"> и 8 класс</w:t>
      </w:r>
    </w:p>
    <w:p w:rsidR="004E4D61" w:rsidRPr="006F4BD0" w:rsidRDefault="00CA628C" w:rsidP="004E4D61">
      <w:pPr>
        <w:pStyle w:val="ae"/>
        <w:spacing w:before="0" w:beforeAutospacing="0" w:after="0" w:afterAutospacing="0"/>
        <w:rPr>
          <w:color w:val="000000"/>
        </w:rPr>
      </w:pPr>
      <w:r>
        <w:t>Учащийся</w:t>
      </w:r>
      <w:r>
        <w:rPr>
          <w:bCs/>
          <w:color w:val="000000"/>
        </w:rPr>
        <w:t xml:space="preserve"> </w:t>
      </w:r>
      <w:r w:rsidR="007B0CB7">
        <w:rPr>
          <w:bCs/>
          <w:color w:val="000000"/>
        </w:rPr>
        <w:t xml:space="preserve">может </w:t>
      </w:r>
      <w:r w:rsidR="004E4D61" w:rsidRPr="006F4BD0">
        <w:rPr>
          <w:bCs/>
          <w:color w:val="000000"/>
        </w:rPr>
        <w:t xml:space="preserve"> научится:</w:t>
      </w:r>
    </w:p>
    <w:p w:rsidR="004E4D61" w:rsidRPr="00E80319" w:rsidRDefault="004E4D61" w:rsidP="006F4BD0">
      <w:pPr>
        <w:pStyle w:val="ae"/>
        <w:numPr>
          <w:ilvl w:val="0"/>
          <w:numId w:val="27"/>
        </w:numPr>
        <w:spacing w:before="0" w:beforeAutospacing="0" w:after="0" w:afterAutospacing="0"/>
        <w:jc w:val="both"/>
        <w:rPr>
          <w:color w:val="000000"/>
        </w:rPr>
      </w:pPr>
      <w:r w:rsidRPr="00E80319">
        <w:rPr>
          <w:color w:val="000000"/>
        </w:rPr>
        <w:t>называть и определять на слух мужские (тенор, баритон, бас) и женские (сопрано, меццо-сопрано, контральто) певческие голоса;</w:t>
      </w:r>
    </w:p>
    <w:p w:rsidR="004E4D61" w:rsidRPr="00E80319" w:rsidRDefault="004E4D61" w:rsidP="006F4BD0">
      <w:pPr>
        <w:pStyle w:val="ae"/>
        <w:numPr>
          <w:ilvl w:val="0"/>
          <w:numId w:val="27"/>
        </w:numPr>
        <w:jc w:val="both"/>
        <w:rPr>
          <w:color w:val="000000"/>
        </w:rPr>
      </w:pPr>
      <w:r w:rsidRPr="00E80319">
        <w:rPr>
          <w:color w:val="000000"/>
        </w:rPr>
        <w:t>определять разновидности хоровых коллективов по стилю (манере) исполнения: народные, академические;</w:t>
      </w:r>
    </w:p>
    <w:p w:rsidR="004E4D61" w:rsidRPr="00E80319" w:rsidRDefault="004E4D61" w:rsidP="006F4BD0">
      <w:pPr>
        <w:pStyle w:val="ae"/>
        <w:numPr>
          <w:ilvl w:val="0"/>
          <w:numId w:val="27"/>
        </w:numPr>
        <w:jc w:val="both"/>
        <w:rPr>
          <w:color w:val="000000"/>
        </w:rPr>
      </w:pPr>
      <w:r w:rsidRPr="00E80319">
        <w:rPr>
          <w:color w:val="000000"/>
        </w:rPr>
        <w:t>владеть навыками вокально-хорового музицирования;</w:t>
      </w:r>
    </w:p>
    <w:p w:rsidR="004E4D61" w:rsidRPr="00E80319" w:rsidRDefault="004E4D61" w:rsidP="006F4BD0">
      <w:pPr>
        <w:pStyle w:val="ae"/>
        <w:numPr>
          <w:ilvl w:val="0"/>
          <w:numId w:val="27"/>
        </w:numPr>
        <w:jc w:val="both"/>
        <w:rPr>
          <w:color w:val="000000"/>
        </w:rPr>
      </w:pPr>
      <w:r w:rsidRPr="00E80319">
        <w:rPr>
          <w:color w:val="000000"/>
        </w:rPr>
        <w:t>применять навыки вокально-хоровой работы при пении с музыкальным сопровождением и без сопровождения (a</w:t>
      </w:r>
      <w:r w:rsidRPr="00E80319">
        <w:rPr>
          <w:rStyle w:val="apple-converted-space"/>
          <w:color w:val="000000"/>
        </w:rPr>
        <w:t> </w:t>
      </w:r>
      <w:r w:rsidRPr="00E80319">
        <w:rPr>
          <w:color w:val="000000"/>
        </w:rPr>
        <w:t>cappella);</w:t>
      </w:r>
    </w:p>
    <w:p w:rsidR="004E4D61" w:rsidRPr="00E80319" w:rsidRDefault="004E4D61" w:rsidP="006F4BD0">
      <w:pPr>
        <w:pStyle w:val="ae"/>
        <w:numPr>
          <w:ilvl w:val="0"/>
          <w:numId w:val="27"/>
        </w:numPr>
        <w:jc w:val="both"/>
        <w:rPr>
          <w:color w:val="000000"/>
        </w:rPr>
      </w:pPr>
      <w:r w:rsidRPr="00E80319">
        <w:rPr>
          <w:color w:val="000000"/>
        </w:rPr>
        <w:t>творчески интерпретировать содержание музыкального произведения в пении;</w:t>
      </w:r>
    </w:p>
    <w:p w:rsidR="004E4D61" w:rsidRPr="00E80319" w:rsidRDefault="004E4D61" w:rsidP="006F4BD0">
      <w:pPr>
        <w:pStyle w:val="ae"/>
        <w:numPr>
          <w:ilvl w:val="0"/>
          <w:numId w:val="27"/>
        </w:numPr>
        <w:jc w:val="both"/>
        <w:rPr>
          <w:color w:val="000000"/>
        </w:rPr>
      </w:pPr>
      <w:r w:rsidRPr="00E80319">
        <w:rPr>
          <w:color w:val="000000"/>
        </w:rPr>
        <w:t>участвовать в коллективной исполнительской деятельности, используя различные формы индивидуального и группового музицирования;</w:t>
      </w:r>
    </w:p>
    <w:p w:rsidR="004E4D61" w:rsidRPr="00E80319" w:rsidRDefault="004E4D61" w:rsidP="006F4BD0">
      <w:pPr>
        <w:pStyle w:val="ae"/>
        <w:numPr>
          <w:ilvl w:val="0"/>
          <w:numId w:val="27"/>
        </w:numPr>
        <w:jc w:val="both"/>
        <w:rPr>
          <w:color w:val="000000"/>
        </w:rPr>
      </w:pPr>
      <w:r w:rsidRPr="00E80319">
        <w:rPr>
          <w:color w:val="000000"/>
        </w:rPr>
        <w:t>размышлять о знакомом музыкальном произведении, высказывать суждения об основной идее, о средствах и формах ее воплощения;</w:t>
      </w:r>
    </w:p>
    <w:p w:rsidR="004E4D61" w:rsidRPr="00E80319" w:rsidRDefault="004E4D61" w:rsidP="006F4BD0">
      <w:pPr>
        <w:pStyle w:val="ae"/>
        <w:numPr>
          <w:ilvl w:val="0"/>
          <w:numId w:val="27"/>
        </w:numPr>
        <w:jc w:val="both"/>
        <w:rPr>
          <w:color w:val="000000"/>
        </w:rPr>
      </w:pPr>
      <w:r w:rsidRPr="00E80319">
        <w:rPr>
          <w:color w:val="000000"/>
        </w:rPr>
        <w:t>передавать свои музыкальные впечатления в устной или письменной форме;</w:t>
      </w:r>
    </w:p>
    <w:p w:rsidR="004E4D61" w:rsidRPr="00E80319" w:rsidRDefault="004E4D61" w:rsidP="006F4BD0">
      <w:pPr>
        <w:pStyle w:val="ae"/>
        <w:numPr>
          <w:ilvl w:val="0"/>
          <w:numId w:val="27"/>
        </w:numPr>
        <w:jc w:val="both"/>
        <w:rPr>
          <w:color w:val="000000"/>
        </w:rPr>
      </w:pPr>
      <w:r w:rsidRPr="00E80319">
        <w:rPr>
          <w:color w:val="000000"/>
        </w:rPr>
        <w:t>проявлять творческую инициативу, участвуя в музыкально-эстетической деятельности;</w:t>
      </w:r>
    </w:p>
    <w:p w:rsidR="004E4D61" w:rsidRPr="00E80319" w:rsidRDefault="004E4D61" w:rsidP="006F4BD0">
      <w:pPr>
        <w:pStyle w:val="ae"/>
        <w:numPr>
          <w:ilvl w:val="0"/>
          <w:numId w:val="27"/>
        </w:numPr>
        <w:jc w:val="both"/>
        <w:rPr>
          <w:color w:val="000000"/>
        </w:rPr>
      </w:pPr>
      <w:r w:rsidRPr="00E80319">
        <w:rPr>
          <w:color w:val="000000"/>
        </w:rPr>
        <w:t>понимать специфику музыки как вида искусства и ее значение в жизни человека и общества;</w:t>
      </w:r>
    </w:p>
    <w:p w:rsidR="004E4D61" w:rsidRPr="00E80319" w:rsidRDefault="004E4D61" w:rsidP="006F4BD0">
      <w:pPr>
        <w:pStyle w:val="ae"/>
        <w:numPr>
          <w:ilvl w:val="0"/>
          <w:numId w:val="27"/>
        </w:numPr>
        <w:jc w:val="both"/>
        <w:rPr>
          <w:color w:val="000000"/>
        </w:rPr>
      </w:pPr>
      <w:r w:rsidRPr="00E80319">
        <w:rPr>
          <w:color w:val="000000"/>
        </w:rPr>
        <w:t>эмоционально проживать исторические события и судьбы защитников Отечества, воплощаемые в музыкальных произведениях;</w:t>
      </w:r>
    </w:p>
    <w:p w:rsidR="004E4D61" w:rsidRPr="00E80319" w:rsidRDefault="004E4D61" w:rsidP="006F4BD0">
      <w:pPr>
        <w:pStyle w:val="ae"/>
        <w:numPr>
          <w:ilvl w:val="0"/>
          <w:numId w:val="27"/>
        </w:numPr>
        <w:jc w:val="both"/>
        <w:rPr>
          <w:color w:val="000000"/>
        </w:rPr>
      </w:pPr>
      <w:r w:rsidRPr="00E80319">
        <w:rPr>
          <w:color w:val="000000"/>
        </w:rPr>
        <w:t>приводить примеры выдающихся (в том числе современных) отечественных и зарубежных музыкальных исполнителей и исполнительских коллективов;</w:t>
      </w:r>
    </w:p>
    <w:p w:rsidR="004E4D61" w:rsidRPr="00E80319" w:rsidRDefault="004E4D61" w:rsidP="006F4BD0">
      <w:pPr>
        <w:pStyle w:val="ae"/>
        <w:numPr>
          <w:ilvl w:val="0"/>
          <w:numId w:val="27"/>
        </w:numPr>
        <w:jc w:val="both"/>
        <w:rPr>
          <w:color w:val="000000"/>
        </w:rPr>
      </w:pPr>
      <w:r w:rsidRPr="00E80319">
        <w:rPr>
          <w:color w:val="000000"/>
        </w:rPr>
        <w:t>применять современные информационно-коммуникационные технологии для записи и воспроизведения музыки;</w:t>
      </w:r>
    </w:p>
    <w:p w:rsidR="004E4D61" w:rsidRPr="00E80319" w:rsidRDefault="004E4D61" w:rsidP="006F4BD0">
      <w:pPr>
        <w:pStyle w:val="ae"/>
        <w:numPr>
          <w:ilvl w:val="0"/>
          <w:numId w:val="27"/>
        </w:numPr>
        <w:jc w:val="both"/>
        <w:rPr>
          <w:color w:val="000000"/>
        </w:rPr>
      </w:pPr>
      <w:r w:rsidRPr="00E80319">
        <w:rPr>
          <w:color w:val="000000"/>
        </w:rPr>
        <w:t>обосновывать собственные предпочтения, касающиеся музыкальных произведений различных стилей и жанров;</w:t>
      </w:r>
    </w:p>
    <w:p w:rsidR="004E4D61" w:rsidRPr="00E80319" w:rsidRDefault="004E4D61" w:rsidP="006F4BD0">
      <w:pPr>
        <w:pStyle w:val="ae"/>
        <w:numPr>
          <w:ilvl w:val="0"/>
          <w:numId w:val="27"/>
        </w:numPr>
        <w:spacing w:before="0" w:beforeAutospacing="0" w:after="0" w:afterAutospacing="0"/>
        <w:jc w:val="both"/>
        <w:rPr>
          <w:color w:val="000000"/>
        </w:rPr>
      </w:pPr>
      <w:r w:rsidRPr="00E80319">
        <w:rPr>
          <w:color w:val="000000"/>
        </w:rPr>
        <w:t>использовать знания о музыке и музыкантах, полученные на занятиях, при составлении домашней фонотеки, видеотеки;</w:t>
      </w:r>
    </w:p>
    <w:p w:rsidR="004E4D61" w:rsidRPr="006F4BD0" w:rsidRDefault="00CA628C" w:rsidP="006F4BD0">
      <w:pPr>
        <w:pStyle w:val="ae"/>
        <w:spacing w:before="0" w:beforeAutospacing="0" w:after="0" w:afterAutospacing="0"/>
        <w:jc w:val="both"/>
        <w:rPr>
          <w:color w:val="000000"/>
        </w:rPr>
      </w:pPr>
      <w:r>
        <w:t>Учащийся</w:t>
      </w:r>
      <w:r w:rsidRPr="006F4BD0">
        <w:rPr>
          <w:bCs/>
          <w:color w:val="000000"/>
        </w:rPr>
        <w:t xml:space="preserve"> </w:t>
      </w:r>
      <w:r w:rsidR="004E4D61" w:rsidRPr="006F4BD0">
        <w:rPr>
          <w:bCs/>
          <w:color w:val="000000"/>
        </w:rPr>
        <w:t>получит возможность научиться:</w:t>
      </w:r>
    </w:p>
    <w:p w:rsidR="004E4D61" w:rsidRPr="005E3D9E" w:rsidRDefault="004E4D61" w:rsidP="006F4BD0">
      <w:pPr>
        <w:pStyle w:val="ae"/>
        <w:numPr>
          <w:ilvl w:val="0"/>
          <w:numId w:val="28"/>
        </w:numPr>
        <w:spacing w:before="0" w:beforeAutospacing="0"/>
        <w:jc w:val="both"/>
        <w:rPr>
          <w:color w:val="000000"/>
        </w:rPr>
      </w:pPr>
      <w:r w:rsidRPr="006F4BD0">
        <w:rPr>
          <w:iCs/>
          <w:color w:val="000000"/>
        </w:rPr>
        <w:t>выделять признаки для установления стилевых</w:t>
      </w:r>
      <w:r w:rsidRPr="005E3D9E">
        <w:rPr>
          <w:iCs/>
          <w:color w:val="000000"/>
        </w:rPr>
        <w:t xml:space="preserve"> связей в процессе изучения музыкального искусства;</w:t>
      </w:r>
    </w:p>
    <w:p w:rsidR="004E4D61" w:rsidRPr="005E3D9E" w:rsidRDefault="004E4D61" w:rsidP="006F4BD0">
      <w:pPr>
        <w:pStyle w:val="ae"/>
        <w:numPr>
          <w:ilvl w:val="0"/>
          <w:numId w:val="28"/>
        </w:numPr>
        <w:jc w:val="both"/>
        <w:rPr>
          <w:color w:val="000000"/>
        </w:rPr>
      </w:pPr>
      <w:r w:rsidRPr="005E3D9E">
        <w:rPr>
          <w:iCs/>
          <w:color w:val="000000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</w:r>
    </w:p>
    <w:p w:rsidR="004E4D61" w:rsidRPr="006F4BD0" w:rsidRDefault="004E4D61" w:rsidP="006F4BD0">
      <w:pPr>
        <w:pStyle w:val="ae"/>
        <w:numPr>
          <w:ilvl w:val="0"/>
          <w:numId w:val="28"/>
        </w:numPr>
        <w:jc w:val="both"/>
        <w:rPr>
          <w:color w:val="000000"/>
        </w:rPr>
      </w:pPr>
      <w:r w:rsidRPr="005E3D9E">
        <w:rPr>
          <w:iCs/>
          <w:color w:val="000000"/>
        </w:rPr>
        <w:t>исполнять свою партию в хоре в простейших двухголосных произведениях, в том числе с ориентацией на нотную запись;</w:t>
      </w:r>
      <w:r w:rsidR="006F4BD0">
        <w:rPr>
          <w:iCs/>
          <w:color w:val="000000"/>
        </w:rPr>
        <w:t xml:space="preserve"> </w:t>
      </w:r>
      <w:r w:rsidRPr="006F4BD0">
        <w:rPr>
          <w:iCs/>
          <w:color w:val="000000"/>
        </w:rPr>
        <w:t>активно использовать язык музыки для освоения содержания различных учебных предметов (литературы, русского языка, окружающего мира, математики и др.).</w:t>
      </w:r>
      <w:r w:rsidRPr="005E3D9E">
        <w:t xml:space="preserve"> Планируемый уровень подготовки</w:t>
      </w:r>
      <w:r w:rsidRPr="006F4BD0">
        <w:rPr>
          <w:lang w:val="tt-RU"/>
        </w:rPr>
        <w:t>.</w:t>
      </w:r>
    </w:p>
    <w:p w:rsidR="004E4D61" w:rsidRPr="00D363C5" w:rsidRDefault="007B0CB7" w:rsidP="004E4D61">
      <w:pPr>
        <w:ind w:right="567" w:firstLine="708"/>
        <w:jc w:val="both"/>
      </w:pPr>
      <w:r>
        <w:t>Учащийся  может</w:t>
      </w:r>
      <w:r w:rsidR="004E4D61" w:rsidRPr="00D363C5">
        <w:t xml:space="preserve"> научится:</w:t>
      </w:r>
    </w:p>
    <w:p w:rsidR="004E4D61" w:rsidRPr="00D363C5" w:rsidRDefault="004E4D61" w:rsidP="004E4D61">
      <w:pPr>
        <w:pStyle w:val="a5"/>
        <w:numPr>
          <w:ilvl w:val="0"/>
          <w:numId w:val="6"/>
        </w:numPr>
        <w:spacing w:line="240" w:lineRule="auto"/>
        <w:ind w:left="142" w:right="567" w:firstLine="0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lastRenderedPageBreak/>
        <w:t xml:space="preserve">ориентироваться в исторически сложившихся музыкальных традициях и поликультурной картине современного музыкального мира, разбираться в текущих событиях художественной жизни в отечественной культуре и за рубежом, владеть специальной терминологией, называть имена выдающихся отечественных и зарубежных композиторов и крупнейшие музыкальные центры мирового значения (театры оперы и балета, концертные залы, музеи); определять стилевое своеобразие классической, народной, религиозной, современной музыки, понимать стилевые особенности музыкального искусства разных эпох (русская и зарубежная музыка от эпохи Средневековья до рубежа XIX—XX вв., отечественное и зарубежное музыкальное искусство XX в.); </w:t>
      </w:r>
    </w:p>
    <w:p w:rsidR="004E4D61" w:rsidRPr="00D363C5" w:rsidRDefault="004E4D61" w:rsidP="004E4D61">
      <w:pPr>
        <w:pStyle w:val="a5"/>
        <w:numPr>
          <w:ilvl w:val="0"/>
          <w:numId w:val="6"/>
        </w:numPr>
        <w:spacing w:line="240" w:lineRule="auto"/>
        <w:ind w:left="142" w:right="567" w:firstLine="0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применять информационно-коммуникационные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музицирования (на различных, в том числе электронных, музыкальных инструментах) и поиска информации в музыкально-образовательном пространстве сети Интернет.</w:t>
      </w:r>
    </w:p>
    <w:p w:rsidR="004E4D61" w:rsidRPr="00D363C5" w:rsidRDefault="004E4D61" w:rsidP="004E4D61">
      <w:pPr>
        <w:ind w:left="142" w:right="567"/>
        <w:jc w:val="both"/>
      </w:pPr>
      <w:r w:rsidRPr="00D363C5">
        <w:t>Учащиеся должен уметь:</w:t>
      </w:r>
    </w:p>
    <w:p w:rsidR="004E4D61" w:rsidRPr="00D363C5" w:rsidRDefault="004E4D61" w:rsidP="004E4D61">
      <w:pPr>
        <w:pStyle w:val="a5"/>
        <w:numPr>
          <w:ilvl w:val="0"/>
          <w:numId w:val="7"/>
        </w:numPr>
        <w:spacing w:line="240" w:lineRule="auto"/>
        <w:ind w:left="142" w:right="567" w:firstLine="0"/>
        <w:rPr>
          <w:rFonts w:ascii="Times New Roman" w:hAnsi="Times New Roman" w:cs="Times New Roman"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 xml:space="preserve">высказывать личностно-оценочные суждения о роли и месте музыки в жизни, о нравственных ценностях и эстетических идеалах, воплощённых в шедеврах музыкального искусства прошлого и современности, обосновывать свои предпочтения в ситуации выбора; </w:t>
      </w:r>
    </w:p>
    <w:p w:rsidR="004E4D61" w:rsidRPr="007B7C2A" w:rsidRDefault="004E4D61" w:rsidP="004E4D61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2" w:right="567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3C5">
        <w:rPr>
          <w:rFonts w:ascii="Times New Roman" w:hAnsi="Times New Roman" w:cs="Times New Roman"/>
          <w:sz w:val="24"/>
          <w:szCs w:val="24"/>
        </w:rPr>
        <w:t>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информацию, полученную из других источников.</w:t>
      </w:r>
    </w:p>
    <w:p w:rsidR="004E4D61" w:rsidRPr="00D363C5" w:rsidRDefault="004E4D61" w:rsidP="004E4D61">
      <w:pPr>
        <w:pStyle w:val="a5"/>
        <w:spacing w:line="240" w:lineRule="auto"/>
        <w:ind w:left="142" w:right="567" w:firstLine="0"/>
        <w:rPr>
          <w:rFonts w:ascii="Times New Roman" w:hAnsi="Times New Roman" w:cs="Times New Roman"/>
          <w:sz w:val="24"/>
          <w:szCs w:val="24"/>
        </w:rPr>
      </w:pPr>
    </w:p>
    <w:p w:rsidR="004E4D61" w:rsidRPr="006F4BD0" w:rsidRDefault="004E4D61" w:rsidP="006F4BD0">
      <w:pPr>
        <w:pStyle w:val="a3"/>
        <w:numPr>
          <w:ilvl w:val="0"/>
          <w:numId w:val="33"/>
        </w:num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F4BD0">
        <w:rPr>
          <w:rFonts w:ascii="Times New Roman" w:hAnsi="Times New Roman" w:cs="Times New Roman"/>
          <w:b/>
          <w:sz w:val="28"/>
          <w:szCs w:val="28"/>
        </w:rPr>
        <w:t>Основное содержание учебного предмета</w:t>
      </w:r>
    </w:p>
    <w:p w:rsidR="004E4D61" w:rsidRPr="00D363C5" w:rsidRDefault="004E4D61" w:rsidP="004E4D61">
      <w:pPr>
        <w:jc w:val="center"/>
        <w:rPr>
          <w:b/>
          <w:lang w:val="tt-RU"/>
        </w:rPr>
      </w:pPr>
      <w:r w:rsidRPr="00D363C5">
        <w:rPr>
          <w:b/>
          <w:lang w:val="tt-RU"/>
        </w:rPr>
        <w:t>5 класс</w:t>
      </w:r>
    </w:p>
    <w:p w:rsidR="004E4D61" w:rsidRPr="00D363C5" w:rsidRDefault="004E4D61" w:rsidP="004E4D61">
      <w:pPr>
        <w:ind w:left="1134" w:right="567"/>
        <w:jc w:val="both"/>
      </w:pPr>
      <w:r w:rsidRPr="00D363C5">
        <w:rPr>
          <w:lang w:val="tt-RU"/>
        </w:rPr>
        <w:t xml:space="preserve">1. </w:t>
      </w:r>
      <w:r w:rsidRPr="00D363C5">
        <w:t xml:space="preserve"> </w:t>
      </w:r>
      <w:r w:rsidRPr="00D363C5">
        <w:rPr>
          <w:b/>
        </w:rPr>
        <w:t>«</w:t>
      </w:r>
      <w:r w:rsidRPr="00D363C5">
        <w:rPr>
          <w:b/>
          <w:color w:val="000000"/>
        </w:rPr>
        <w:t>Что стало бы с музыкой, если бы не было литературы</w:t>
      </w:r>
      <w:r w:rsidRPr="00D363C5">
        <w:rPr>
          <w:b/>
        </w:rPr>
        <w:t xml:space="preserve">» </w:t>
      </w:r>
    </w:p>
    <w:p w:rsidR="004E4D61" w:rsidRPr="00D363C5" w:rsidRDefault="004E4D61" w:rsidP="004E4D61">
      <w:pPr>
        <w:ind w:right="567"/>
        <w:jc w:val="both"/>
      </w:pPr>
      <w:r w:rsidRPr="00D363C5">
        <w:t xml:space="preserve">Программа музыкальных занятий в 5 классе направлена на установление внутренних связей музыки с литературой и музыки. </w:t>
      </w:r>
      <w:r w:rsidRPr="00D363C5">
        <w:rPr>
          <w:lang w:val="tt-RU"/>
        </w:rPr>
        <w:t>Учаәиеся</w:t>
      </w:r>
      <w:r w:rsidRPr="00D363C5">
        <w:t xml:space="preserve"> должны почувствовать, что эти три искусства не только не отделены друг от друга, но, напротив, связаны многими нитями. Первая четверть посвящена выяснению связей между музыкой и литературой. Взаимодействие музыки и литературы раскрывается на образцах вокальной музыки. Это, прежде всего, такие жанры, в основе которых лежит поэзия –  песня, романс, опера.</w:t>
      </w:r>
    </w:p>
    <w:p w:rsidR="004E4D61" w:rsidRDefault="004E4D61" w:rsidP="004E4D61">
      <w:pPr>
        <w:ind w:right="567"/>
        <w:jc w:val="both"/>
        <w:rPr>
          <w:lang w:val="tt-RU"/>
        </w:rPr>
      </w:pPr>
      <w:r w:rsidRPr="00D363C5">
        <w:rPr>
          <w:lang w:val="tt-RU"/>
        </w:rPr>
        <w:t xml:space="preserve">                   2. </w:t>
      </w:r>
      <w:r w:rsidRPr="00D363C5">
        <w:t xml:space="preserve"> </w:t>
      </w:r>
      <w:r w:rsidRPr="00D363C5">
        <w:rPr>
          <w:b/>
        </w:rPr>
        <w:t>«</w:t>
      </w:r>
      <w:r w:rsidRPr="00D363C5">
        <w:rPr>
          <w:b/>
          <w:color w:val="000000"/>
        </w:rPr>
        <w:t>Что стало бы с литературой, если бы не было музыки</w:t>
      </w:r>
      <w:r>
        <w:rPr>
          <w:b/>
        </w:rPr>
        <w:t xml:space="preserve">» </w:t>
      </w:r>
    </w:p>
    <w:p w:rsidR="004E4D61" w:rsidRPr="00D363C5" w:rsidRDefault="004E4D61" w:rsidP="004E4D61">
      <w:pPr>
        <w:ind w:right="567"/>
        <w:jc w:val="both"/>
      </w:pPr>
      <w:r w:rsidRPr="00D363C5">
        <w:rPr>
          <w:lang w:val="tt-RU"/>
        </w:rPr>
        <w:t>Уча</w:t>
      </w:r>
      <w:r w:rsidRPr="00D363C5">
        <w:t>щ</w:t>
      </w:r>
      <w:r w:rsidRPr="00D363C5">
        <w:rPr>
          <w:lang w:val="tt-RU"/>
        </w:rPr>
        <w:t>иеся</w:t>
      </w:r>
      <w:r w:rsidRPr="00D363C5">
        <w:t xml:space="preserve"> постигают значимость музыки в жизни человека благодаря вдумчивому чтению литературных произведений, на страницах которых «звучит» музыка. Учащиеся предлагается целый ряд произведений, в которых нашли отражение незабываемые образы выдающихся музыкальных сочинений или жизнь и творчество знаменитых композиторов, музыкантов – исполнителей.  Еще одной важной линией реализации темы «Музыка и литература» становится выявление общности и специфики жанров и выразительных средств музыки и литературы.</w:t>
      </w:r>
    </w:p>
    <w:p w:rsidR="004E4D61" w:rsidRPr="00D363C5" w:rsidRDefault="004E4D61" w:rsidP="004E4D61">
      <w:pPr>
        <w:ind w:left="1134" w:right="567"/>
        <w:jc w:val="both"/>
      </w:pPr>
      <w:r w:rsidRPr="00D363C5">
        <w:t xml:space="preserve">3.  </w:t>
      </w:r>
      <w:r w:rsidRPr="00D363C5">
        <w:rPr>
          <w:b/>
        </w:rPr>
        <w:t>«</w:t>
      </w:r>
      <w:r w:rsidRPr="00D363C5">
        <w:rPr>
          <w:b/>
          <w:color w:val="000000"/>
        </w:rPr>
        <w:t>Можем ли мы увидеть музыку</w:t>
      </w:r>
      <w:r w:rsidRPr="00D363C5">
        <w:rPr>
          <w:b/>
        </w:rPr>
        <w:t xml:space="preserve">» </w:t>
      </w:r>
    </w:p>
    <w:p w:rsidR="004E4D61" w:rsidRPr="00D363C5" w:rsidRDefault="004E4D61" w:rsidP="004E4D61">
      <w:pPr>
        <w:ind w:right="567"/>
        <w:jc w:val="both"/>
      </w:pPr>
      <w:r w:rsidRPr="00D363C5">
        <w:t xml:space="preserve">Задача этой четверти – выявление многосторонних связей между музыкой и изобразительным искусством. В результате изучения материала этой четверти ребята должны почувствовать, что у них есть не только внутренний слух, но и внутреннее зрение, способность </w:t>
      </w:r>
      <w:r w:rsidRPr="00D363C5">
        <w:lastRenderedPageBreak/>
        <w:t>мысленно, внутри себя, услышать то, что в действительности в данный момент не звучит, и увидеть то, что в действительности в данный момент они не видят.</w:t>
      </w:r>
    </w:p>
    <w:p w:rsidR="004E4D61" w:rsidRPr="00D363C5" w:rsidRDefault="004E4D61" w:rsidP="004E4D61">
      <w:pPr>
        <w:ind w:right="567"/>
        <w:jc w:val="both"/>
      </w:pPr>
      <w:r w:rsidRPr="00D363C5">
        <w:t>Развитие этих чувств – основа творческого воображения, которое человеку необходимо не только в искусстве, но и в любой области, в какой бы он ни работал. Работа по этой теме направлена на формирование у обучающихся умения вслушиваясь в музыку, мысленно представить ее зрительный (живописный) образ.</w:t>
      </w:r>
    </w:p>
    <w:p w:rsidR="004E4D61" w:rsidRPr="00D363C5" w:rsidRDefault="004E4D61" w:rsidP="004E4D61">
      <w:pPr>
        <w:ind w:right="567"/>
        <w:jc w:val="both"/>
      </w:pPr>
      <w:r w:rsidRPr="00D363C5">
        <w:t xml:space="preserve">                  4.  </w:t>
      </w:r>
      <w:r w:rsidRPr="00D363C5">
        <w:rPr>
          <w:b/>
        </w:rPr>
        <w:t>«</w:t>
      </w:r>
      <w:r w:rsidRPr="00D363C5">
        <w:rPr>
          <w:b/>
          <w:color w:val="000000"/>
        </w:rPr>
        <w:t>Можем ли мы услышать живопись</w:t>
      </w:r>
      <w:r w:rsidRPr="00D363C5">
        <w:rPr>
          <w:b/>
        </w:rPr>
        <w:t xml:space="preserve">» </w:t>
      </w:r>
    </w:p>
    <w:p w:rsidR="004E4D61" w:rsidRPr="00D363C5" w:rsidRDefault="004E4D61" w:rsidP="004E4D61">
      <w:pPr>
        <w:ind w:right="567"/>
        <w:jc w:val="both"/>
      </w:pPr>
      <w:r w:rsidRPr="00D363C5">
        <w:t>Продолжается развитие умения внимательно всматриваться в произведения живописи, а всматриваясь, услышать в своем воображении ту или иную музыку; выявлять сходство и различие жизненного содержания образов и способов и приемов их воплощения (сходные и отличительные черты в средствах выразительности обоих искусств).</w:t>
      </w:r>
    </w:p>
    <w:p w:rsidR="004E4D61" w:rsidRPr="00D363C5" w:rsidRDefault="004E4D61" w:rsidP="004E4D61">
      <w:pPr>
        <w:ind w:right="567"/>
        <w:jc w:val="both"/>
      </w:pPr>
      <w:r w:rsidRPr="00D363C5">
        <w:t>Наряду с этим продолжается процесс формирования исполнительских навыков учащихся: совершенствование выразительности звучания голоса,  различного рода импровизации. В 5 классе расширяются интонационно – жанровые, образно – стилевые представления учащихся. Это осуществляется путем повторения уже знакомых сочинений (концентрический принцип) на уровне темы и включения новых содержательных линий, связанных с восприятием, осознанием и исполнением музыки прошлого и настоящего.</w:t>
      </w:r>
    </w:p>
    <w:p w:rsidR="004E4D61" w:rsidRPr="00D363C5" w:rsidRDefault="004E4D61" w:rsidP="004E4D61">
      <w:pPr>
        <w:ind w:left="1134" w:right="567" w:firstLine="709"/>
        <w:jc w:val="both"/>
      </w:pPr>
    </w:p>
    <w:p w:rsidR="004E4D61" w:rsidRPr="00D363C5" w:rsidRDefault="004E4D61" w:rsidP="004E4D61">
      <w:pPr>
        <w:ind w:left="1134" w:right="567" w:firstLine="709"/>
        <w:jc w:val="center"/>
        <w:rPr>
          <w:rFonts w:eastAsiaTheme="minorEastAsia"/>
          <w:b/>
          <w:lang w:val="tt-RU"/>
        </w:rPr>
      </w:pPr>
      <w:r w:rsidRPr="00D363C5">
        <w:rPr>
          <w:rFonts w:eastAsiaTheme="minorEastAsia"/>
          <w:b/>
        </w:rPr>
        <w:t xml:space="preserve">6 </w:t>
      </w:r>
      <w:r w:rsidRPr="00D363C5">
        <w:rPr>
          <w:rFonts w:eastAsiaTheme="minorEastAsia"/>
          <w:b/>
          <w:lang w:val="tt-RU"/>
        </w:rPr>
        <w:t>класс</w:t>
      </w:r>
    </w:p>
    <w:p w:rsidR="004E4D61" w:rsidRPr="00D363C5" w:rsidRDefault="004E4D61" w:rsidP="004E4D61">
      <w:pPr>
        <w:ind w:right="567"/>
        <w:jc w:val="both"/>
      </w:pPr>
      <w:r w:rsidRPr="00D363C5">
        <w:rPr>
          <w:rFonts w:eastAsiaTheme="minorEastAsia"/>
          <w:b/>
          <w:lang w:val="tt-RU"/>
        </w:rPr>
        <w:t xml:space="preserve">                 1. </w:t>
      </w:r>
      <w:r w:rsidRPr="00D363C5">
        <w:rPr>
          <w:b/>
        </w:rPr>
        <w:t>«</w:t>
      </w:r>
      <w:r w:rsidRPr="00D363C5">
        <w:rPr>
          <w:b/>
          <w:color w:val="000000"/>
        </w:rPr>
        <w:t>Преобразующая сила музыки</w:t>
      </w:r>
      <w:r w:rsidR="0065764A">
        <w:rPr>
          <w:b/>
        </w:rPr>
        <w:t xml:space="preserve">» </w:t>
      </w:r>
      <w:r w:rsidRPr="00D363C5">
        <w:t>реализуется через мысль, что содержание музыкального искусства — это понимание сущности взаимоотношений музыкальной и духовной культуры. Роль преобразующего воздействия музыки на человека. Художественно-творческий процесс как непрерывное движение в сфере нравственных понятий, идеалов,  образов в их взаимодействии и взаимопроникновении. Философское осмысление значения тире между датами: обозначение начала и окончания эпох, исторических периодов и событий, пути великих людей от рождения до смерти. Произведение искусства — документ эпохи. Возможность определить характерные черты эпохи, изучив личность композитора и его творчество. Роль музыкальных произведений и творческих биографий композиторов в приобщении к мировой культуре. Категории «возвышенное» и «низменное», их нравственно-эстетические смыслы и диалектика взаимодействия.</w:t>
      </w:r>
    </w:p>
    <w:p w:rsidR="004E4D61" w:rsidRPr="00D363C5" w:rsidRDefault="004E4D61" w:rsidP="004E4D61">
      <w:pPr>
        <w:ind w:right="567"/>
        <w:jc w:val="both"/>
      </w:pPr>
      <w:r w:rsidRPr="00D363C5">
        <w:t xml:space="preserve">                2.  </w:t>
      </w:r>
      <w:r w:rsidRPr="00D363C5">
        <w:rPr>
          <w:b/>
        </w:rPr>
        <w:t>«</w:t>
      </w:r>
      <w:r w:rsidRPr="00D363C5">
        <w:rPr>
          <w:b/>
          <w:color w:val="000000"/>
        </w:rPr>
        <w:t>В чем сила музыки</w:t>
      </w:r>
      <w:r w:rsidRPr="00D363C5">
        <w:rPr>
          <w:b/>
        </w:rPr>
        <w:t xml:space="preserve">») </w:t>
      </w:r>
      <w:r w:rsidRPr="00D363C5">
        <w:t xml:space="preserve">раскрывается  через решение проблемы, в восприятии музыки — диалектическое единство умения слышать музыку и размышлять о ней. Зависимость личностного восприятия музыки (понимания музыкальных сочинений) от степени проникновения в суть деятельности композитора, исполнителя, слушателя. способность музыки оказывать влияние на жизнь человека. Учащиеся должны понять, что сила воздействия музыки определяется двумя ее важными качествами: красотой и правдой.  Музыка, в которой есть красота и правда, может украсить жизнь, обогатить духовный мир человека, сделать человека лучше, добрее, умнее, разделить с ним горе и радость. </w:t>
      </w:r>
    </w:p>
    <w:p w:rsidR="004E4D61" w:rsidRPr="00D363C5" w:rsidRDefault="004E4D61" w:rsidP="004E4D61">
      <w:pPr>
        <w:ind w:right="567"/>
        <w:jc w:val="both"/>
      </w:pPr>
      <w:r w:rsidRPr="00D363C5">
        <w:t xml:space="preserve">Учащиеся пытаются ответить на вопросы: «Роль музыки в борьбе за свободу. Характерные черты патриотических песен. Тема войны в современном музыкальном искусстве. Отличительные черты гомофонного и полифонического склада. </w:t>
      </w:r>
    </w:p>
    <w:p w:rsidR="004E4D61" w:rsidRPr="00D363C5" w:rsidRDefault="004E4D61" w:rsidP="004E4D61">
      <w:pPr>
        <w:ind w:right="567"/>
        <w:jc w:val="both"/>
      </w:pPr>
      <w:r w:rsidRPr="00D363C5">
        <w:lastRenderedPageBreak/>
        <w:t>Роль музыки в жизни человека и ее влияние на мысли, чувства, настроение людей. Созидательная сила музыки. Проблема добра и зла в музыке. Красота и правда – два важных качества музыки. Взаимодействие между музыкой и жизнью».</w:t>
      </w:r>
    </w:p>
    <w:p w:rsidR="004E4D61" w:rsidRPr="00D363C5" w:rsidRDefault="004E4D61" w:rsidP="004E4D61">
      <w:pPr>
        <w:ind w:right="567"/>
        <w:jc w:val="both"/>
      </w:pPr>
      <w:r w:rsidRPr="00D363C5">
        <w:t xml:space="preserve">Содержание программы базируется на нравственно-эстетическом, интонационно-образном, жанрово-стилевом постижении обучающимися основных «пластов» музыкального искусства (фольклор, духовная музыка, «золотой фонд» классической музыки, сочинения современных композиторов) и их взаимодействия с произведениями других видов искусства. </w:t>
      </w:r>
    </w:p>
    <w:p w:rsidR="004E4D61" w:rsidRPr="00D363C5" w:rsidRDefault="004E4D61" w:rsidP="004E4D61">
      <w:pPr>
        <w:ind w:left="1134" w:right="567" w:firstLine="709"/>
        <w:jc w:val="both"/>
        <w:rPr>
          <w:b/>
          <w:lang w:val="tt-RU"/>
        </w:rPr>
      </w:pPr>
    </w:p>
    <w:p w:rsidR="004E4D61" w:rsidRDefault="004E4D61" w:rsidP="004E4D61">
      <w:pPr>
        <w:ind w:left="1134" w:right="567" w:firstLine="709"/>
        <w:jc w:val="center"/>
        <w:rPr>
          <w:b/>
          <w:lang w:val="tt-RU"/>
        </w:rPr>
      </w:pPr>
    </w:p>
    <w:p w:rsidR="004E4D61" w:rsidRPr="00D363C5" w:rsidRDefault="004E4D61" w:rsidP="004E4D61">
      <w:pPr>
        <w:ind w:left="1134" w:right="567" w:firstLine="709"/>
        <w:jc w:val="center"/>
        <w:rPr>
          <w:b/>
          <w:lang w:val="tt-RU"/>
        </w:rPr>
      </w:pPr>
      <w:r w:rsidRPr="00D363C5">
        <w:rPr>
          <w:b/>
          <w:lang w:val="tt-RU"/>
        </w:rPr>
        <w:t>7 класс</w:t>
      </w:r>
    </w:p>
    <w:p w:rsidR="004E4D61" w:rsidRPr="004E4D61" w:rsidRDefault="004E4D61" w:rsidP="004E4D61">
      <w:pPr>
        <w:shd w:val="clear" w:color="auto" w:fill="FFFFFF"/>
        <w:ind w:firstLine="540"/>
        <w:jc w:val="both"/>
        <w:rPr>
          <w:rFonts w:ascii="Calibri" w:hAnsi="Calibri" w:cs="Calibri"/>
          <w:color w:val="000000"/>
        </w:rPr>
      </w:pPr>
      <w:r w:rsidRPr="004E4D61">
        <w:rPr>
          <w:b/>
          <w:bCs/>
          <w:color w:val="000000"/>
        </w:rPr>
        <w:t>Музыкальный образ</w:t>
      </w:r>
      <w:r w:rsidR="0065764A">
        <w:rPr>
          <w:b/>
          <w:bCs/>
          <w:color w:val="000000"/>
        </w:rPr>
        <w:t xml:space="preserve">. </w:t>
      </w:r>
      <w:r w:rsidRPr="004E4D61">
        <w:rPr>
          <w:color w:val="000000"/>
        </w:rPr>
        <w:t>Музыкальный образ и музыкальная драматургия. Возможности воплощения музыкального образа и его развития в различных музыкальных формах (двухчастной и трехчастной, вариации</w:t>
      </w:r>
      <w:r w:rsidRPr="004E4D61">
        <w:rPr>
          <w:iCs/>
          <w:color w:val="000000"/>
        </w:rPr>
        <w:t>,</w:t>
      </w:r>
      <w:r w:rsidRPr="004E4D61">
        <w:rPr>
          <w:color w:val="000000"/>
        </w:rPr>
        <w:t>рондо,</w:t>
      </w:r>
      <w:r w:rsidRPr="004E4D61">
        <w:rPr>
          <w:iCs/>
          <w:color w:val="000000"/>
        </w:rPr>
        <w:t> сюиты, сонатно-симфонического цикла)</w:t>
      </w:r>
      <w:r w:rsidRPr="004E4D61">
        <w:rPr>
          <w:color w:val="000000"/>
        </w:rPr>
        <w:t>. Разнообразие вокальной, вокально-инструментальной, камерно-инструментальной, симфонической и театральной музыки. Характерные черты русской и западноевропейской музыки различных исторических эпох, национальных школ, стилевых направлений, индивидуального творчества выдающихся композиторов прошлого и современности. Наиболее значимые стилевые особенности русской классической музыкальной школы и их претворение в творчестве М.И. Глинки, П.И. Чайковского. Развитие традиций русской классической музыкальной школы в творчестве С.В. Рахманинова. Отличительные черты творчества композиторов-романтиков (Ф.Шопен</w:t>
      </w:r>
      <w:r w:rsidRPr="004E4D61">
        <w:rPr>
          <w:iCs/>
          <w:color w:val="000000"/>
        </w:rPr>
        <w:t>,</w:t>
      </w:r>
      <w:r w:rsidRPr="004E4D61">
        <w:rPr>
          <w:color w:val="000000"/>
        </w:rPr>
        <w:t> Ф.Лист,</w:t>
      </w:r>
      <w:r w:rsidRPr="004E4D61">
        <w:rPr>
          <w:iCs/>
          <w:color w:val="000000"/>
        </w:rPr>
        <w:t> Ф.Шуберт</w:t>
      </w:r>
      <w:r w:rsidRPr="004E4D61">
        <w:rPr>
          <w:color w:val="000000"/>
        </w:rPr>
        <w:t>). Знакомство с наиболее яркими произведениями отечественных композиторов академической направленности (И.Ф.Стравинский, С.С.Прокофьев, Д.Д.Шостакович</w:t>
      </w:r>
      <w:r w:rsidRPr="004E4D61">
        <w:rPr>
          <w:iCs/>
          <w:color w:val="000000"/>
        </w:rPr>
        <w:t>) </w:t>
      </w:r>
      <w:r w:rsidRPr="004E4D61">
        <w:rPr>
          <w:color w:val="000000"/>
        </w:rPr>
        <w:t>и</w:t>
      </w:r>
      <w:r w:rsidRPr="004E4D61">
        <w:rPr>
          <w:iCs/>
          <w:color w:val="000000"/>
        </w:rPr>
        <w:t> </w:t>
      </w:r>
      <w:r w:rsidRPr="004E4D61">
        <w:rPr>
          <w:color w:val="000000"/>
        </w:rPr>
        <w:t>зарубежных композиторов</w:t>
      </w:r>
      <w:r w:rsidRPr="004E4D61">
        <w:rPr>
          <w:iCs/>
          <w:color w:val="000000"/>
        </w:rPr>
        <w:t> (М.Равель)</w:t>
      </w:r>
      <w:r w:rsidRPr="004E4D61">
        <w:rPr>
          <w:color w:val="000000"/>
        </w:rPr>
        <w:t> Многообразие современной популярной музыки: отечественной: авторская песня </w:t>
      </w:r>
      <w:r w:rsidRPr="004E4D61">
        <w:rPr>
          <w:iCs/>
          <w:color w:val="000000"/>
        </w:rPr>
        <w:t>(Б.Ш. Окуджава, В.С. Высоцкий, А.И. Галич),</w:t>
      </w:r>
    </w:p>
    <w:p w:rsidR="004E4D61" w:rsidRPr="004E4D61" w:rsidRDefault="004E4D61" w:rsidP="004E4D61">
      <w:pPr>
        <w:shd w:val="clear" w:color="auto" w:fill="FFFFFF"/>
        <w:ind w:firstLine="540"/>
        <w:jc w:val="both"/>
        <w:rPr>
          <w:rFonts w:ascii="Calibri" w:hAnsi="Calibri" w:cs="Calibri"/>
          <w:color w:val="000000"/>
        </w:rPr>
      </w:pPr>
      <w:r w:rsidRPr="004E4D61">
        <w:rPr>
          <w:color w:val="000000"/>
        </w:rPr>
        <w:t>Музыкальные образы главных героев в опере С.Прокофьева «Война и мир».</w:t>
      </w:r>
      <w:r w:rsidRPr="004E4D61">
        <w:rPr>
          <w:b/>
          <w:bCs/>
          <w:iCs/>
          <w:color w:val="000000"/>
        </w:rPr>
        <w:t> </w:t>
      </w:r>
      <w:r w:rsidRPr="004E4D61">
        <w:rPr>
          <w:color w:val="000000"/>
        </w:rPr>
        <w:t>Драматические образы в вокальных произведениях Ф.Шуберта.</w:t>
      </w:r>
      <w:r w:rsidRPr="004E4D61">
        <w:rPr>
          <w:b/>
          <w:bCs/>
          <w:color w:val="000000"/>
        </w:rPr>
        <w:t> </w:t>
      </w:r>
      <w:r w:rsidRPr="004E4D61">
        <w:rPr>
          <w:color w:val="000000"/>
        </w:rPr>
        <w:t>Музыкальные образы в фортепианных произведениях А.Скрябина.</w:t>
      </w:r>
      <w:r w:rsidRPr="004E4D61">
        <w:rPr>
          <w:b/>
          <w:bCs/>
          <w:color w:val="000000"/>
        </w:rPr>
        <w:t> </w:t>
      </w:r>
      <w:r w:rsidRPr="004E4D61">
        <w:rPr>
          <w:color w:val="000000"/>
        </w:rPr>
        <w:t>Музыкальные образы в вокальных сочинениях С.Рахманинова.</w:t>
      </w:r>
      <w:r w:rsidRPr="004E4D61">
        <w:rPr>
          <w:b/>
          <w:bCs/>
          <w:color w:val="000000"/>
        </w:rPr>
        <w:t> </w:t>
      </w:r>
      <w:r w:rsidRPr="004E4D61">
        <w:rPr>
          <w:color w:val="000000"/>
        </w:rPr>
        <w:t>Средства музыкальной выразительности.</w:t>
      </w:r>
      <w:r w:rsidRPr="004E4D61">
        <w:rPr>
          <w:b/>
          <w:bCs/>
          <w:color w:val="000000"/>
        </w:rPr>
        <w:t> </w:t>
      </w:r>
      <w:r w:rsidRPr="004E4D61">
        <w:rPr>
          <w:color w:val="000000"/>
        </w:rPr>
        <w:t>Особенности развития музыкального образа в «Болеро» М.Равеля.</w:t>
      </w:r>
      <w:r w:rsidRPr="004E4D61">
        <w:rPr>
          <w:b/>
          <w:bCs/>
          <w:color w:val="000000"/>
        </w:rPr>
        <w:t> </w:t>
      </w:r>
      <w:r w:rsidRPr="004E4D61">
        <w:rPr>
          <w:color w:val="000000"/>
        </w:rPr>
        <w:t>Картины народной жизни в «Венгерской рапсодии» № 2 Ф.Листа.</w:t>
      </w:r>
      <w:r w:rsidRPr="004E4D61">
        <w:rPr>
          <w:b/>
          <w:bCs/>
          <w:color w:val="000000"/>
        </w:rPr>
        <w:t> </w:t>
      </w:r>
      <w:r w:rsidRPr="004E4D61">
        <w:rPr>
          <w:color w:val="000000"/>
        </w:rPr>
        <w:t>Контрастные музыкальные образы в вальсах Ф.Шопена.</w:t>
      </w:r>
      <w:r w:rsidRPr="004E4D61">
        <w:rPr>
          <w:b/>
          <w:bCs/>
          <w:color w:val="000000"/>
        </w:rPr>
        <w:t> </w:t>
      </w:r>
      <w:r w:rsidRPr="004E4D61">
        <w:rPr>
          <w:color w:val="000000"/>
        </w:rPr>
        <w:t>Изобразительные музыкальные образы в произведениях современных литовских композиторов.</w:t>
      </w:r>
      <w:r w:rsidRPr="004E4D61">
        <w:rPr>
          <w:b/>
          <w:bCs/>
          <w:color w:val="000000"/>
        </w:rPr>
        <w:t> </w:t>
      </w:r>
      <w:r w:rsidRPr="004E4D61">
        <w:rPr>
          <w:color w:val="000000"/>
        </w:rPr>
        <w:t>Яркость и контрастность образов авторской песни.</w:t>
      </w:r>
      <w:r w:rsidRPr="004E4D61">
        <w:rPr>
          <w:b/>
          <w:bCs/>
          <w:color w:val="000000"/>
        </w:rPr>
        <w:t> </w:t>
      </w:r>
      <w:r w:rsidRPr="004E4D61">
        <w:rPr>
          <w:color w:val="000000"/>
        </w:rPr>
        <w:t>Глубина человеческих чувств в музыке И.Баха.</w:t>
      </w:r>
      <w:r w:rsidRPr="004E4D61">
        <w:rPr>
          <w:b/>
          <w:bCs/>
          <w:color w:val="000000"/>
        </w:rPr>
        <w:t> </w:t>
      </w:r>
      <w:r w:rsidR="004724C1">
        <w:rPr>
          <w:color w:val="000000"/>
        </w:rPr>
        <w:t xml:space="preserve">Круг музыкальных образов в башкирских </w:t>
      </w:r>
      <w:r w:rsidRPr="004E4D61">
        <w:rPr>
          <w:color w:val="000000"/>
        </w:rPr>
        <w:t xml:space="preserve"> песнях (народных и композиторских</w:t>
      </w:r>
      <w:r w:rsidRPr="004E4D61">
        <w:rPr>
          <w:iCs/>
          <w:color w:val="000000"/>
        </w:rPr>
        <w:t>).</w:t>
      </w:r>
      <w:r w:rsidR="004724C1" w:rsidRPr="004E4D61">
        <w:rPr>
          <w:color w:val="000000"/>
        </w:rPr>
        <w:t xml:space="preserve"> </w:t>
      </w:r>
      <w:r w:rsidRPr="004E4D61">
        <w:rPr>
          <w:color w:val="000000"/>
        </w:rPr>
        <w:t>Обобщающий урок по теме «Музыкальный образ. </w:t>
      </w:r>
      <w:r>
        <w:rPr>
          <w:iCs/>
          <w:color w:val="000000"/>
        </w:rPr>
        <w:t xml:space="preserve"> Музыка башкирских </w:t>
      </w:r>
      <w:r w:rsidRPr="004E4D61">
        <w:rPr>
          <w:iCs/>
          <w:color w:val="000000"/>
        </w:rPr>
        <w:t xml:space="preserve"> композиторов.</w:t>
      </w:r>
    </w:p>
    <w:p w:rsidR="004E4D61" w:rsidRPr="004E4D61" w:rsidRDefault="004E4D61" w:rsidP="004E4D61">
      <w:pPr>
        <w:shd w:val="clear" w:color="auto" w:fill="FFFFFF"/>
        <w:ind w:firstLine="540"/>
        <w:jc w:val="both"/>
        <w:rPr>
          <w:rFonts w:ascii="Calibri" w:hAnsi="Calibri" w:cs="Calibri"/>
          <w:color w:val="000000"/>
        </w:rPr>
      </w:pPr>
      <w:r w:rsidRPr="004E4D61">
        <w:rPr>
          <w:b/>
          <w:bCs/>
          <w:color w:val="000000"/>
        </w:rPr>
        <w:t>Музыкальная драматургия</w:t>
      </w:r>
      <w:r w:rsidR="0065764A">
        <w:rPr>
          <w:b/>
          <w:bCs/>
          <w:color w:val="000000"/>
        </w:rPr>
        <w:t xml:space="preserve">. </w:t>
      </w:r>
      <w:r w:rsidRPr="004E4D61">
        <w:rPr>
          <w:color w:val="000000"/>
        </w:rPr>
        <w:t>Творчество отечественных композиторов-песенников, ставшее «музыкальным символом» своего времени (</w:t>
      </w:r>
      <w:r w:rsidRPr="004E4D61">
        <w:rPr>
          <w:iCs/>
          <w:color w:val="000000"/>
        </w:rPr>
        <w:t>И.О.Дунаевский). </w:t>
      </w:r>
      <w:r w:rsidRPr="004E4D61">
        <w:rPr>
          <w:color w:val="000000"/>
        </w:rPr>
        <w:t>Особенности венской классической школы (Л. ван Бетховен). Основные жанры светской музыки: камерная инструментальная музыка </w:t>
      </w:r>
      <w:r w:rsidRPr="004E4D61">
        <w:rPr>
          <w:iCs/>
          <w:color w:val="000000"/>
        </w:rPr>
        <w:t>(прелюдия, ноктюрн</w:t>
      </w:r>
      <w:r w:rsidRPr="004E4D61">
        <w:rPr>
          <w:color w:val="000000"/>
        </w:rPr>
        <w:t> </w:t>
      </w:r>
      <w:r w:rsidRPr="004E4D61">
        <w:rPr>
          <w:iCs/>
          <w:color w:val="000000"/>
        </w:rPr>
        <w:t>и др</w:t>
      </w:r>
      <w:r w:rsidRPr="004E4D61">
        <w:rPr>
          <w:color w:val="000000"/>
        </w:rPr>
        <w:t>.</w:t>
      </w:r>
      <w:r w:rsidRPr="004E4D61">
        <w:rPr>
          <w:iCs/>
          <w:color w:val="000000"/>
        </w:rPr>
        <w:t>)</w:t>
      </w:r>
      <w:r w:rsidRPr="004E4D61">
        <w:rPr>
          <w:color w:val="000000"/>
        </w:rPr>
        <w:t>, соната, симфония </w:t>
      </w:r>
      <w:r w:rsidRPr="004E4D61">
        <w:rPr>
          <w:iCs/>
          <w:color w:val="000000"/>
        </w:rPr>
        <w:t>и др.</w:t>
      </w:r>
      <w:r w:rsidRPr="004E4D61">
        <w:rPr>
          <w:color w:val="000000"/>
        </w:rPr>
        <w:t> Знакомство с сонатной формой. Столкновение музыкальных образов внутри сонатной формы. Знакомство с ораторией. Принцип вариантности и контрастных сопоставлений. Драматургия контрастных сопоставлений. Сонатная форма в камерной музыке. Драматургия переживаний в полонезе «Прощание с Родиной». Сонатно - симфонический цикл. Программная музыка. Драматургия контрастных образов. Значение искусства в Великую Отечественную войну</w:t>
      </w:r>
      <w:r w:rsidRPr="004E4D61">
        <w:rPr>
          <w:iCs/>
          <w:color w:val="000000"/>
        </w:rPr>
        <w:t>.</w:t>
      </w:r>
      <w:r w:rsidR="004724C1">
        <w:rPr>
          <w:iCs/>
          <w:color w:val="000000"/>
        </w:rPr>
        <w:t xml:space="preserve"> Исполнение башкирских </w:t>
      </w:r>
      <w:r w:rsidRPr="004E4D61">
        <w:rPr>
          <w:iCs/>
          <w:color w:val="000000"/>
        </w:rPr>
        <w:t xml:space="preserve"> народных и композиторских песен.  </w:t>
      </w:r>
    </w:p>
    <w:p w:rsidR="004E4D61" w:rsidRPr="004E4D61" w:rsidRDefault="004E4D61" w:rsidP="004E4D61">
      <w:pPr>
        <w:shd w:val="clear" w:color="auto" w:fill="FFFFFF"/>
        <w:ind w:firstLine="540"/>
        <w:jc w:val="both"/>
        <w:rPr>
          <w:rFonts w:ascii="Calibri" w:hAnsi="Calibri" w:cs="Calibri"/>
          <w:color w:val="000000"/>
        </w:rPr>
      </w:pPr>
      <w:r w:rsidRPr="004E4D61">
        <w:rPr>
          <w:color w:val="000000"/>
        </w:rPr>
        <w:lastRenderedPageBreak/>
        <w:t>Пение</w:t>
      </w:r>
      <w:r w:rsidRPr="004E4D61">
        <w:rPr>
          <w:b/>
          <w:bCs/>
          <w:color w:val="000000"/>
        </w:rPr>
        <w:t>.</w:t>
      </w:r>
      <w:r w:rsidRPr="004E4D61">
        <w:rPr>
          <w:color w:val="000000"/>
        </w:rPr>
        <w:t> Творческое самовыражение учащегося в сольном, ансамблевом и хоровом одноголосном и двухголосном исполнении образцов вокальной классической музыки, народных и современных песен с сопровождением и без сопровождения, в том числе основных тем инструментальных произведений; в поисках вариантов их исполнительской трактовки. Обогащение опыта вокальной импровизации.</w:t>
      </w:r>
    </w:p>
    <w:p w:rsidR="004E4D61" w:rsidRPr="004E4D61" w:rsidRDefault="004E4D61" w:rsidP="004E4D61">
      <w:pPr>
        <w:shd w:val="clear" w:color="auto" w:fill="FFFFFF"/>
        <w:ind w:firstLine="540"/>
        <w:jc w:val="both"/>
        <w:rPr>
          <w:rFonts w:ascii="Calibri" w:hAnsi="Calibri" w:cs="Calibri"/>
          <w:color w:val="000000"/>
        </w:rPr>
      </w:pPr>
      <w:r w:rsidRPr="004E4D61">
        <w:rPr>
          <w:iCs/>
          <w:color w:val="000000"/>
        </w:rPr>
        <w:t>Музыкально-пластическое движение.</w:t>
      </w:r>
      <w:r w:rsidRPr="004E4D61">
        <w:rPr>
          <w:b/>
          <w:bCs/>
          <w:iCs/>
          <w:color w:val="000000"/>
        </w:rPr>
        <w:t> </w:t>
      </w:r>
      <w:r w:rsidRPr="004E4D61">
        <w:rPr>
          <w:iCs/>
          <w:color w:val="000000"/>
        </w:rPr>
        <w:t>Обогащение опыта индивидуально-личностной передачи музыкального образа в его выражении пластическими средствами, в том числе танцевальными.</w:t>
      </w:r>
    </w:p>
    <w:p w:rsidR="004E4D61" w:rsidRPr="004E4D61" w:rsidRDefault="004E4D61" w:rsidP="004E4D61">
      <w:pPr>
        <w:shd w:val="clear" w:color="auto" w:fill="FFFFFF"/>
        <w:ind w:firstLine="540"/>
        <w:jc w:val="both"/>
        <w:rPr>
          <w:rFonts w:ascii="Calibri" w:hAnsi="Calibri" w:cs="Calibri"/>
          <w:color w:val="000000"/>
        </w:rPr>
      </w:pPr>
      <w:r w:rsidRPr="004E4D61">
        <w:rPr>
          <w:iCs/>
          <w:color w:val="000000"/>
        </w:rPr>
        <w:t>Музыка и современные технологии.</w:t>
      </w:r>
      <w:r w:rsidRPr="004E4D61">
        <w:rPr>
          <w:b/>
          <w:bCs/>
          <w:iCs/>
          <w:color w:val="000000"/>
        </w:rPr>
        <w:t> </w:t>
      </w:r>
      <w:r w:rsidRPr="004E4D61">
        <w:rPr>
          <w:iCs/>
          <w:color w:val="000000"/>
        </w:rPr>
        <w:t>Поиск музыкальных произведений в сети интернет. </w:t>
      </w:r>
      <w:r w:rsidRPr="004E4D61">
        <w:rPr>
          <w:color w:val="000000"/>
        </w:rPr>
        <w:t>Подготовка презентаций по учебным темам.</w:t>
      </w:r>
    </w:p>
    <w:p w:rsidR="004E4D61" w:rsidRPr="004E4D61" w:rsidRDefault="004E4D61" w:rsidP="004E4D61">
      <w:pPr>
        <w:shd w:val="clear" w:color="auto" w:fill="FFFFFF"/>
        <w:ind w:firstLine="568"/>
        <w:jc w:val="both"/>
        <w:rPr>
          <w:rFonts w:ascii="Calibri" w:hAnsi="Calibri" w:cs="Calibri"/>
          <w:color w:val="000000"/>
        </w:rPr>
      </w:pPr>
      <w:r w:rsidRPr="004E4D61">
        <w:rPr>
          <w:color w:val="000000"/>
        </w:rPr>
        <w:t>Представления о музыкальной жизни России и других стран.</w:t>
      </w:r>
      <w:r w:rsidRPr="004E4D61">
        <w:rPr>
          <w:iCs/>
          <w:color w:val="000000"/>
        </w:rPr>
        <w:t> </w:t>
      </w:r>
      <w:r w:rsidRPr="004E4D61">
        <w:rPr>
          <w:color w:val="000000"/>
        </w:rPr>
        <w:t>Выдающиеся зарубежные исполнители</w:t>
      </w:r>
      <w:r w:rsidRPr="004E4D61">
        <w:rPr>
          <w:iCs/>
          <w:color w:val="000000"/>
        </w:rPr>
        <w:t>: Э.Карузо, М.Каллас, Г. фон Караян и др.</w:t>
      </w:r>
      <w:r w:rsidRPr="004E4D61">
        <w:rPr>
          <w:color w:val="000000"/>
        </w:rPr>
        <w:t> Международный музыкальный конкурс исполнителей имени П.И.Чайковского. Всемирно известные театры оперы и балета: Большой театр (Россия, Москва), Мариинский театр (Россия, С.-Петербург); Ла Скала (Италия</w:t>
      </w:r>
      <w:r w:rsidRPr="004E4D61">
        <w:rPr>
          <w:iCs/>
          <w:color w:val="000000"/>
        </w:rPr>
        <w:t>, </w:t>
      </w:r>
      <w:r w:rsidRPr="004E4D61">
        <w:rPr>
          <w:color w:val="000000"/>
        </w:rPr>
        <w:t>Милан),</w:t>
      </w:r>
      <w:r w:rsidRPr="004E4D61">
        <w:rPr>
          <w:iCs/>
          <w:color w:val="000000"/>
        </w:rPr>
        <w:t> Гранд-опера (Франция, Париж), Ковент-Гарден (Англия, Лондон), Метрополитен-опера (США, Нью-Йорк).</w:t>
      </w:r>
    </w:p>
    <w:p w:rsidR="004E4D61" w:rsidRPr="004E4D61" w:rsidRDefault="004E4D61" w:rsidP="004E4D61">
      <w:pPr>
        <w:shd w:val="clear" w:color="auto" w:fill="FFFFFF"/>
        <w:ind w:firstLine="568"/>
        <w:jc w:val="both"/>
        <w:rPr>
          <w:rFonts w:ascii="Calibri" w:hAnsi="Calibri" w:cs="Calibri"/>
          <w:color w:val="000000"/>
        </w:rPr>
      </w:pPr>
      <w:r w:rsidRPr="004E4D61">
        <w:rPr>
          <w:color w:val="000000"/>
        </w:rPr>
        <w:t>Центры отечественной музыкальной культуры и музыкального образования: </w:t>
      </w:r>
      <w:r w:rsidRPr="004E4D61">
        <w:rPr>
          <w:iCs/>
          <w:color w:val="000000"/>
        </w:rPr>
        <w:t>Музей музыкальной культуры имени М.И.Глинки. Московская государственная консерватория имени П.И.Чайковско-го, Санкт-Петербургская государственная консерватория имени Н.А.Римского-Корсакова.</w:t>
      </w:r>
    </w:p>
    <w:p w:rsidR="004E4D61" w:rsidRPr="004E4D61" w:rsidRDefault="004E4D61" w:rsidP="004E4D61">
      <w:pPr>
        <w:shd w:val="clear" w:color="auto" w:fill="FFFFFF"/>
        <w:ind w:firstLine="568"/>
        <w:jc w:val="both"/>
        <w:rPr>
          <w:rFonts w:ascii="Calibri" w:hAnsi="Calibri" w:cs="Calibri"/>
          <w:color w:val="000000"/>
        </w:rPr>
      </w:pPr>
      <w:r w:rsidRPr="004E4D61">
        <w:rPr>
          <w:iCs/>
          <w:color w:val="000000"/>
        </w:rPr>
        <w:t>Выдающиеся российские музыкальные коллективы: русский народный академический хор им. М.Е. Пятницкого, русский народный академический оркестр им. Н.П. Осипова, государственный академический оркестр ленинградской филармонии.</w:t>
      </w:r>
    </w:p>
    <w:p w:rsidR="004E4D61" w:rsidRDefault="004E4D61" w:rsidP="004E4D61">
      <w:pPr>
        <w:rPr>
          <w:b/>
          <w:color w:val="000000"/>
        </w:rPr>
      </w:pPr>
    </w:p>
    <w:p w:rsidR="004E4D61" w:rsidRPr="00602EE8" w:rsidRDefault="004E4D61" w:rsidP="004E4D61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602EE8">
        <w:rPr>
          <w:b/>
          <w:bCs/>
          <w:color w:val="000000"/>
        </w:rPr>
        <w:t>8 класс</w:t>
      </w:r>
    </w:p>
    <w:p w:rsidR="004E4D61" w:rsidRPr="004E4D61" w:rsidRDefault="004E4D61" w:rsidP="004E4D61">
      <w:pPr>
        <w:shd w:val="clear" w:color="auto" w:fill="FFFFFF"/>
        <w:ind w:firstLine="540"/>
        <w:jc w:val="both"/>
        <w:rPr>
          <w:rFonts w:ascii="Calibri" w:hAnsi="Calibri" w:cs="Calibri"/>
          <w:color w:val="000000"/>
        </w:rPr>
      </w:pPr>
      <w:r w:rsidRPr="004E4D61">
        <w:rPr>
          <w:color w:val="000000"/>
        </w:rPr>
        <w:t>Термин «Современное искусство» имеет два значения: более узкое – искусство, созданное мастерами, живущими в одно время с нами, и более широкое – искусство, независимо от эпохи, в какую было создано, но отвечающее современным идеалам.</w:t>
      </w:r>
    </w:p>
    <w:p w:rsidR="004E4D61" w:rsidRPr="004E4D61" w:rsidRDefault="004E4D61" w:rsidP="004E4D61">
      <w:pPr>
        <w:shd w:val="clear" w:color="auto" w:fill="FFFFFF"/>
        <w:ind w:firstLine="540"/>
        <w:jc w:val="both"/>
        <w:rPr>
          <w:rFonts w:ascii="Calibri" w:hAnsi="Calibri" w:cs="Calibri"/>
          <w:color w:val="000000"/>
        </w:rPr>
      </w:pPr>
      <w:r w:rsidRPr="004E4D61">
        <w:rPr>
          <w:color w:val="000000"/>
        </w:rPr>
        <w:t>Специфика музыки и ее место в ряду других видов искусства. Родство художественных образов разных искусств. Общность тем, взаимодополнение выразительных средств разных искусств. Личностно-окрашенное эмоционально-образное восприятие и оценка изучаемых образцов народного музыкального творчества, профессионального отечественного и зарубежного музыкального искусства различных исторических эпох и стилевой принадлежности; своеобразия исполнительской трактовки. Выявление связей музыки с другими искусствами, историей, жизнью. Своеобразие раскрытия вечных проблем жизни в творчестве композиторов различных эпох и стилевых направлений: жизни и смерти </w:t>
      </w:r>
      <w:r w:rsidRPr="004E4D61">
        <w:rPr>
          <w:iCs/>
          <w:color w:val="000000"/>
        </w:rPr>
        <w:t>(Реквиемы В.А. Моцарта, Д. Верди, Б. Бриттена</w:t>
      </w:r>
      <w:r w:rsidRPr="004E4D61">
        <w:rPr>
          <w:color w:val="000000"/>
        </w:rPr>
        <w:t>), вечности духа и кратковременности земной жизни (</w:t>
      </w:r>
      <w:r w:rsidRPr="004E4D61">
        <w:rPr>
          <w:iCs/>
          <w:color w:val="000000"/>
        </w:rPr>
        <w:t>в творчестве И.С. Баха</w:t>
      </w:r>
      <w:r w:rsidRPr="004E4D61">
        <w:rPr>
          <w:color w:val="000000"/>
        </w:rPr>
        <w:t>), любви и ненависти ("</w:t>
      </w:r>
      <w:r w:rsidRPr="004E4D61">
        <w:rPr>
          <w:iCs/>
          <w:color w:val="000000"/>
        </w:rPr>
        <w:t>Ромео и Джульетта" У. Шекспира в трактовках Г. Берлиоза, П.И. Чайковского и С.С. Прокофьева)</w:t>
      </w:r>
      <w:r w:rsidRPr="004E4D61">
        <w:rPr>
          <w:color w:val="000000"/>
        </w:rPr>
        <w:t>; войны и мира (</w:t>
      </w:r>
      <w:r w:rsidRPr="004E4D61">
        <w:rPr>
          <w:iCs/>
          <w:color w:val="000000"/>
        </w:rPr>
        <w:t>творчество Д.Д. Шостаковича, Г. Малера, Д.Б. Кабалевского</w:t>
      </w:r>
      <w:r w:rsidRPr="004E4D61">
        <w:rPr>
          <w:color w:val="000000"/>
        </w:rPr>
        <w:t>); личности и общества (Л</w:t>
      </w:r>
      <w:r w:rsidRPr="004E4D61">
        <w:rPr>
          <w:iCs/>
          <w:color w:val="000000"/>
        </w:rPr>
        <w:t>. ван Бетховен, А.И. Хачатурян, А.Г. Шнитке</w:t>
      </w:r>
      <w:r w:rsidRPr="004E4D61">
        <w:rPr>
          <w:color w:val="000000"/>
        </w:rPr>
        <w:t>); внутренних противоречий в душе человека (М.П. </w:t>
      </w:r>
      <w:r w:rsidRPr="004E4D61">
        <w:rPr>
          <w:iCs/>
          <w:color w:val="000000"/>
        </w:rPr>
        <w:t>Мусоргский, Р. Шуман, Ж. Бизе) и др.</w:t>
      </w:r>
      <w:r w:rsidR="004724C1">
        <w:rPr>
          <w:iCs/>
          <w:color w:val="000000"/>
        </w:rPr>
        <w:t xml:space="preserve"> </w:t>
      </w:r>
      <w:r w:rsidRPr="004E4D61">
        <w:rPr>
          <w:color w:val="000000"/>
        </w:rPr>
        <w:t>Характерные черты русской и западноевропейской музыки различных исторических эпох, национальных школ, стилевых направлений, индивидуального творчества выдающихся композиторов прошлого и современности.</w:t>
      </w:r>
    </w:p>
    <w:p w:rsidR="004E4D61" w:rsidRPr="004E4D61" w:rsidRDefault="004E4D61" w:rsidP="004E4D61">
      <w:pPr>
        <w:shd w:val="clear" w:color="auto" w:fill="FFFFFF"/>
        <w:ind w:firstLine="568"/>
        <w:jc w:val="both"/>
        <w:rPr>
          <w:rFonts w:ascii="Calibri" w:hAnsi="Calibri" w:cs="Calibri"/>
          <w:color w:val="000000"/>
        </w:rPr>
      </w:pPr>
      <w:r w:rsidRPr="004E4D61">
        <w:rPr>
          <w:b/>
          <w:bCs/>
          <w:color w:val="000000"/>
        </w:rPr>
        <w:t>Что значит современность в музыке? </w:t>
      </w:r>
      <w:r w:rsidRPr="004E4D61">
        <w:rPr>
          <w:color w:val="000000"/>
        </w:rPr>
        <w:t>Что значит современность в музыке? Современность музыки И.Баха. Знакомство с творчеством И.С. Баха на примере жанров прелюдии, фуги, </w:t>
      </w:r>
      <w:r w:rsidRPr="004E4D61">
        <w:rPr>
          <w:iCs/>
          <w:color w:val="000000"/>
        </w:rPr>
        <w:t>мессы</w:t>
      </w:r>
      <w:r w:rsidRPr="004E4D61">
        <w:rPr>
          <w:color w:val="000000"/>
        </w:rPr>
        <w:t xml:space="preserve">. Своеобразие видения картины мира в национальных музыкальных культурах Запада и </w:t>
      </w:r>
      <w:r w:rsidRPr="004E4D61">
        <w:rPr>
          <w:color w:val="000000"/>
        </w:rPr>
        <w:lastRenderedPageBreak/>
        <w:t>Востока. Роль фольклора как основы профессионального музыкального творчества. Обращение композиторов к национальному фольклору. Жизненность искусства прошлого, которое обогащает музыкальную культуру современности. Классицизм и романтизм в западноевропейской музыке. Общая характеристика венской классической школы (И. Г</w:t>
      </w:r>
      <w:r w:rsidRPr="004E4D61">
        <w:rPr>
          <w:iCs/>
          <w:color w:val="000000"/>
        </w:rPr>
        <w:t>айдн</w:t>
      </w:r>
      <w:r w:rsidRPr="004E4D61">
        <w:rPr>
          <w:color w:val="000000"/>
        </w:rPr>
        <w:t>, В.А. Моцарт, Л. ван Бетховен). Современность музыки Л.Бетховена. Своеобразие раскрытия вечных проблем жизни в творчестве композиторов различных эпох и стилевых направлений Легкая музыка XIX века - И.Штраус. Своеобразие раскрытия вечных проблем жизни в творчестве композиторов различных эпох и стилевых направлений: любви и ненависти ("</w:t>
      </w:r>
      <w:r w:rsidRPr="004E4D61">
        <w:rPr>
          <w:iCs/>
          <w:color w:val="000000"/>
        </w:rPr>
        <w:t>Ромео и Джульетта" У. Шекспира в трактовках Г. Берлиоза, П.И. Чайковского и С.С. Прокофьева.</w:t>
      </w:r>
      <w:r w:rsidRPr="004E4D61">
        <w:rPr>
          <w:b/>
          <w:bCs/>
          <w:color w:val="000000"/>
        </w:rPr>
        <w:t> </w:t>
      </w:r>
      <w:r w:rsidRPr="004E4D61">
        <w:rPr>
          <w:color w:val="000000"/>
        </w:rPr>
        <w:t>Многообразие современной популярной музыки: </w:t>
      </w:r>
      <w:r w:rsidRPr="004E4D61">
        <w:rPr>
          <w:iCs/>
          <w:color w:val="000000"/>
        </w:rPr>
        <w:t>мюзикл</w:t>
      </w:r>
      <w:r w:rsidRPr="004E4D61">
        <w:rPr>
          <w:color w:val="000000"/>
        </w:rPr>
        <w:t> (Л. Б</w:t>
      </w:r>
      <w:r w:rsidRPr="004E4D61">
        <w:rPr>
          <w:iCs/>
          <w:color w:val="000000"/>
        </w:rPr>
        <w:t>ернстайн</w:t>
      </w:r>
      <w:r w:rsidRPr="004E4D61">
        <w:rPr>
          <w:color w:val="000000"/>
        </w:rPr>
        <w:t xml:space="preserve">). </w:t>
      </w:r>
    </w:p>
    <w:p w:rsidR="004E4D61" w:rsidRPr="004E4D61" w:rsidRDefault="004E4D61" w:rsidP="004E4D61">
      <w:pPr>
        <w:shd w:val="clear" w:color="auto" w:fill="FFFFFF"/>
        <w:ind w:firstLine="540"/>
        <w:jc w:val="both"/>
        <w:rPr>
          <w:rFonts w:ascii="Calibri" w:hAnsi="Calibri" w:cs="Calibri"/>
          <w:color w:val="000000"/>
        </w:rPr>
      </w:pPr>
      <w:r w:rsidRPr="004E4D61">
        <w:rPr>
          <w:b/>
          <w:bCs/>
          <w:color w:val="000000"/>
        </w:rPr>
        <w:t>Музыка серьезная и музыка легкая. </w:t>
      </w:r>
      <w:r w:rsidRPr="004E4D61">
        <w:rPr>
          <w:color w:val="000000"/>
        </w:rPr>
        <w:t>Многообразие современной популярной музыки. Музыкальная культура XIX века. Развитие традиций русской классической музыкальной школы в творчестве С.В. Рахманинова. Музыка серьезная и музыка легкая. Французский шансон. Характерные особенности французской эстрадной песни. Многообразие современной популярной музыки: отечественной: авторская песня </w:t>
      </w:r>
      <w:r w:rsidRPr="004E4D61">
        <w:rPr>
          <w:iCs/>
          <w:color w:val="000000"/>
        </w:rPr>
        <w:t>(Б.Ш. Окуджава, В.С. Высоцкий, А.И. Галич); мюзикл (Л. Бернстайн), рок-опера (Э.Л. Уэббер); рок-н-ролл (Э. Пресли); британский бит ("битлз"),</w:t>
      </w:r>
      <w:r w:rsidRPr="004E4D61">
        <w:rPr>
          <w:color w:val="000000"/>
        </w:rPr>
        <w:t>Популярная музыка. История возникновения рок-н-ролла. «Beatles». Джаз (</w:t>
      </w:r>
      <w:r w:rsidRPr="004E4D61">
        <w:rPr>
          <w:iCs/>
          <w:color w:val="000000"/>
        </w:rPr>
        <w:t>Л. Армстронг, Д. Эллингтон, К. Бейси, Л. Утесов). </w:t>
      </w:r>
      <w:r w:rsidRPr="004E4D61">
        <w:rPr>
          <w:color w:val="000000"/>
        </w:rPr>
        <w:t>Спиричуэл, блюз</w:t>
      </w:r>
      <w:r w:rsidRPr="004E4D61">
        <w:rPr>
          <w:iCs/>
          <w:color w:val="000000"/>
        </w:rPr>
        <w:t> (Э.Фицджеральд).</w:t>
      </w:r>
      <w:r w:rsidRPr="004E4D61">
        <w:rPr>
          <w:color w:val="000000"/>
        </w:rPr>
        <w:t> Симфоджаз (Дж. Гершвин</w:t>
      </w:r>
      <w:r w:rsidRPr="004E4D61">
        <w:rPr>
          <w:iCs/>
          <w:color w:val="000000"/>
        </w:rPr>
        <w:t>).</w:t>
      </w:r>
      <w:r w:rsidRPr="004E4D61">
        <w:rPr>
          <w:color w:val="000000"/>
        </w:rPr>
        <w:t> Истоки, характерные черты. Исполнение музыки как искусство интерпретации. Роль фольклора как основы профессионального музыкального творчества. Обращение композиторов к национальному фольклору и к фольклору других народов. Народно-песенные истоки русской профессиональной музыки. Способы обращения композиторов к народной музыке. Музыкальный фольклор народов России и других стран: интонационное своеобразие музыкального фольклора разных народов; образцы песенной и инструментальной народной музыки, получившие широкое распространение в музыкальной культуре других народов Фольклор – «лёгкая» или «серьёзная» музыка? </w:t>
      </w:r>
      <w:r w:rsidR="00D530D3" w:rsidRPr="004E4D61">
        <w:rPr>
          <w:color w:val="000000"/>
        </w:rPr>
        <w:t xml:space="preserve"> </w:t>
      </w:r>
      <w:r w:rsidRPr="004E4D61">
        <w:rPr>
          <w:color w:val="000000"/>
        </w:rPr>
        <w:t>Многообразие современной популярной музыки: отечественной: авторская песня </w:t>
      </w:r>
      <w:r w:rsidRPr="004E4D61">
        <w:rPr>
          <w:iCs/>
          <w:color w:val="000000"/>
        </w:rPr>
        <w:t>(Б.Ш. Окуджава, В.С. Высоцкий, А.И. Галич).</w:t>
      </w:r>
      <w:r w:rsidRPr="004E4D61">
        <w:rPr>
          <w:color w:val="000000"/>
        </w:rPr>
        <w:t> «Лёгкое» и «серьёзное» в авторской песне. </w:t>
      </w:r>
      <w:r w:rsidRPr="004E4D61">
        <w:rPr>
          <w:iCs/>
          <w:color w:val="000000"/>
        </w:rPr>
        <w:t xml:space="preserve"> Авторская пес</w:t>
      </w:r>
      <w:r w:rsidR="004724C1">
        <w:rPr>
          <w:iCs/>
          <w:color w:val="000000"/>
        </w:rPr>
        <w:t>ня в РБ</w:t>
      </w:r>
      <w:r w:rsidRPr="004E4D61">
        <w:rPr>
          <w:iCs/>
          <w:color w:val="000000"/>
        </w:rPr>
        <w:t>.</w:t>
      </w:r>
      <w:r w:rsidRPr="004E4D61">
        <w:rPr>
          <w:color w:val="000000"/>
        </w:rPr>
        <w:t> </w:t>
      </w:r>
    </w:p>
    <w:p w:rsidR="004E4D61" w:rsidRPr="004E4D61" w:rsidRDefault="004E4D61" w:rsidP="004E4D61">
      <w:pPr>
        <w:shd w:val="clear" w:color="auto" w:fill="FFFFFF"/>
        <w:ind w:firstLine="540"/>
        <w:jc w:val="both"/>
        <w:rPr>
          <w:rFonts w:ascii="Calibri" w:hAnsi="Calibri" w:cs="Calibri"/>
          <w:color w:val="000000"/>
        </w:rPr>
      </w:pPr>
      <w:r w:rsidRPr="004E4D61">
        <w:rPr>
          <w:b/>
          <w:bCs/>
          <w:color w:val="000000"/>
        </w:rPr>
        <w:t>Взаимопроникновение легкой и серьезной музыки. </w:t>
      </w:r>
      <w:r w:rsidRPr="004E4D61">
        <w:rPr>
          <w:color w:val="000000"/>
        </w:rPr>
        <w:t>Классицизм и романтизм в западноевропейской музыке. Классицизм и романтизм в западноевропейской музыке. Оперный жанр в творчестве композиторов XIX века (Ж.Бизе, </w:t>
      </w:r>
      <w:r w:rsidRPr="004E4D61">
        <w:rPr>
          <w:iCs/>
          <w:color w:val="000000"/>
        </w:rPr>
        <w:t>Дж.Верди).</w:t>
      </w:r>
      <w:r w:rsidRPr="004E4D61">
        <w:rPr>
          <w:color w:val="000000"/>
        </w:rPr>
        <w:t> Творчество отечественных композиторов-песенников, ставшее "музыкальным символом" своего времени (</w:t>
      </w:r>
      <w:r w:rsidRPr="004E4D61">
        <w:rPr>
          <w:iCs/>
          <w:color w:val="000000"/>
        </w:rPr>
        <w:t>И.О. Дунаевский)</w:t>
      </w:r>
      <w:r w:rsidRPr="004E4D61">
        <w:rPr>
          <w:color w:val="000000"/>
        </w:rPr>
        <w:t>, Синтез искусств как фактор усиления эмоционального воздействия. «Лёгкое» в «серьёзном» и его драматургическая роль. «Лёгкое» и «серьёзное» в оперетте. Слияние «лёгкого» и «серьёзного» в одном произведении. Симфоджаз (Дж. Гершвин). Отечественное и зарубежное музыкальное искусство XX века. Традиции и новаторство в творчестве композиторов XX столетия. «Лёгкое» и «серьёзное» в сюите. Многообразие современной популярной музыки: р</w:t>
      </w:r>
      <w:r w:rsidRPr="004E4D61">
        <w:rPr>
          <w:iCs/>
          <w:color w:val="000000"/>
        </w:rPr>
        <w:t>ок-опера (Э.Л. Уэббер). </w:t>
      </w:r>
      <w:r w:rsidRPr="004E4D61">
        <w:rPr>
          <w:color w:val="000000"/>
        </w:rPr>
        <w:t xml:space="preserve">Взаимодополнение легкой и серьезной музыки в одном музыкальном произведении. </w:t>
      </w:r>
    </w:p>
    <w:p w:rsidR="004E4D61" w:rsidRPr="004E4D61" w:rsidRDefault="004E4D61" w:rsidP="004E4D61">
      <w:pPr>
        <w:shd w:val="clear" w:color="auto" w:fill="FFFFFF"/>
        <w:ind w:firstLine="540"/>
        <w:jc w:val="both"/>
        <w:rPr>
          <w:rFonts w:ascii="Calibri" w:hAnsi="Calibri" w:cs="Calibri"/>
          <w:color w:val="000000"/>
        </w:rPr>
      </w:pPr>
      <w:r w:rsidRPr="004E4D61">
        <w:rPr>
          <w:b/>
          <w:bCs/>
          <w:color w:val="000000"/>
        </w:rPr>
        <w:t>Великие наши современники. </w:t>
      </w:r>
      <w:r w:rsidRPr="004E4D61">
        <w:rPr>
          <w:color w:val="000000"/>
        </w:rPr>
        <w:t>Общая характеристика венской классической школы (Л. ван Бетховен).  Многогранность творчества Л.Бетховена. Драматизм, героика, психологизм, картинность, народно-эпическая образность как характерные особенности русской классической школы. Наиболее значимые стилевые особенности русской классической музыкальной школы и их претворение в творчестве М.П. Мусоргского. Современность творчества М.П.Мусоргского. Отечественное и зарубежное музыкальное искусство XX века. Традиции и новаторство в творчестве композиторов XX столетия. Знакомство с наиболее яркими произведениями отечественных композиторов академической направленности (С.С.Прокофьев). Связь времен в творчестве С.С.Прокофьева. Возможности музыкальных форм (рондо, </w:t>
      </w:r>
      <w:r w:rsidRPr="004E4D61">
        <w:rPr>
          <w:iCs/>
          <w:color w:val="000000"/>
        </w:rPr>
        <w:t xml:space="preserve">сюиты, </w:t>
      </w:r>
      <w:r w:rsidRPr="004E4D61">
        <w:rPr>
          <w:iCs/>
          <w:color w:val="000000"/>
        </w:rPr>
        <w:lastRenderedPageBreak/>
        <w:t>сонатно-симфонического цикла</w:t>
      </w:r>
      <w:r w:rsidRPr="004E4D61">
        <w:rPr>
          <w:color w:val="000000"/>
        </w:rPr>
        <w:t>) в воплощении музыкального образа и его развития. Обобщающий урок по теме «Великие наши «современники». Заключительный урок – концерт. </w:t>
      </w:r>
      <w:r w:rsidR="004724C1">
        <w:rPr>
          <w:iCs/>
          <w:color w:val="000000"/>
        </w:rPr>
        <w:t>Музыка башкирских</w:t>
      </w:r>
      <w:r w:rsidRPr="004E4D61">
        <w:rPr>
          <w:iCs/>
          <w:color w:val="000000"/>
        </w:rPr>
        <w:t xml:space="preserve"> композиторов.</w:t>
      </w:r>
    </w:p>
    <w:p w:rsidR="004E4D61" w:rsidRPr="004E4D61" w:rsidRDefault="004E4D61" w:rsidP="004E4D61">
      <w:pPr>
        <w:shd w:val="clear" w:color="auto" w:fill="FFFFFF"/>
        <w:ind w:firstLine="540"/>
        <w:jc w:val="both"/>
        <w:rPr>
          <w:rFonts w:ascii="Calibri" w:hAnsi="Calibri" w:cs="Calibri"/>
          <w:color w:val="000000"/>
        </w:rPr>
      </w:pPr>
      <w:r w:rsidRPr="004E4D61">
        <w:rPr>
          <w:color w:val="000000"/>
        </w:rPr>
        <w:t>Пение</w:t>
      </w:r>
      <w:r w:rsidRPr="004E4D61">
        <w:rPr>
          <w:b/>
          <w:bCs/>
          <w:color w:val="000000"/>
        </w:rPr>
        <w:t>.</w:t>
      </w:r>
      <w:r w:rsidRPr="004E4D61">
        <w:rPr>
          <w:color w:val="000000"/>
        </w:rPr>
        <w:t> Творческое самовыражение учащегося в сольном, ансамблевом и хоровом одноголосном и двухголосном исполнении образцов вокальной классической музыки, народных и современных песен с сопровождением и без сопровождения, в том числе основных тем инструментальных произведений; в поисках вариантов их исполнительской трактовки. Обогащение опыта вокальной импровизации.</w:t>
      </w:r>
    </w:p>
    <w:p w:rsidR="004E4D61" w:rsidRPr="004E4D61" w:rsidRDefault="004E4D61" w:rsidP="004E4D61">
      <w:pPr>
        <w:shd w:val="clear" w:color="auto" w:fill="FFFFFF"/>
        <w:ind w:firstLine="540"/>
        <w:jc w:val="both"/>
        <w:rPr>
          <w:rFonts w:ascii="Calibri" w:hAnsi="Calibri" w:cs="Calibri"/>
          <w:color w:val="000000"/>
        </w:rPr>
      </w:pPr>
      <w:r w:rsidRPr="004E4D61">
        <w:rPr>
          <w:iCs/>
          <w:color w:val="000000"/>
        </w:rPr>
        <w:t>Музыкально-пластическое движение.</w:t>
      </w:r>
      <w:r w:rsidRPr="004E4D61">
        <w:rPr>
          <w:b/>
          <w:bCs/>
          <w:iCs/>
          <w:color w:val="000000"/>
        </w:rPr>
        <w:t> </w:t>
      </w:r>
      <w:r w:rsidRPr="004E4D61">
        <w:rPr>
          <w:iCs/>
          <w:color w:val="000000"/>
        </w:rPr>
        <w:t>Обогащение опыта индивидуально-личностной передачи музыкального образа в его выражении пластическими средствами, в том числе танцевальными.</w:t>
      </w:r>
    </w:p>
    <w:p w:rsidR="004E4D61" w:rsidRPr="004E4D61" w:rsidRDefault="004E4D61" w:rsidP="004E4D61">
      <w:pPr>
        <w:shd w:val="clear" w:color="auto" w:fill="FFFFFF"/>
        <w:ind w:firstLine="540"/>
        <w:jc w:val="both"/>
        <w:rPr>
          <w:rFonts w:ascii="Calibri" w:hAnsi="Calibri" w:cs="Calibri"/>
          <w:color w:val="000000"/>
        </w:rPr>
      </w:pPr>
      <w:r w:rsidRPr="004E4D61">
        <w:rPr>
          <w:iCs/>
          <w:color w:val="000000"/>
        </w:rPr>
        <w:t>Инструментальное музицирование. Расширение опыта творческой деятельности в музицировании на элементарных инструментах. Инструментальная импровизация. Создание инструментальных композиций на основе знакомых мелодий из вокальных и инструментальных произведений.</w:t>
      </w:r>
    </w:p>
    <w:p w:rsidR="004E4D61" w:rsidRPr="004E4D61" w:rsidRDefault="004E4D61" w:rsidP="004E4D61">
      <w:pPr>
        <w:shd w:val="clear" w:color="auto" w:fill="FFFFFF"/>
        <w:ind w:firstLine="540"/>
        <w:jc w:val="both"/>
        <w:rPr>
          <w:rFonts w:ascii="Calibri" w:hAnsi="Calibri" w:cs="Calibri"/>
          <w:color w:val="000000"/>
        </w:rPr>
      </w:pPr>
      <w:r w:rsidRPr="004E4D61">
        <w:rPr>
          <w:iCs/>
          <w:color w:val="000000"/>
        </w:rPr>
        <w:t>Музыка и современные технологии.</w:t>
      </w:r>
      <w:r w:rsidRPr="004E4D61">
        <w:rPr>
          <w:b/>
          <w:bCs/>
          <w:iCs/>
          <w:color w:val="000000"/>
        </w:rPr>
        <w:t> </w:t>
      </w:r>
      <w:r w:rsidRPr="004E4D61">
        <w:rPr>
          <w:iCs/>
          <w:color w:val="000000"/>
        </w:rPr>
        <w:t>Поиск музыкальных произведений в сети интернет. </w:t>
      </w:r>
      <w:r w:rsidRPr="004E4D61">
        <w:rPr>
          <w:color w:val="000000"/>
        </w:rPr>
        <w:t>Подготовка презентаций по учебным темам.</w:t>
      </w:r>
    </w:p>
    <w:p w:rsidR="004E4D61" w:rsidRPr="004E4D61" w:rsidRDefault="004E4D61" w:rsidP="004E4D61">
      <w:pPr>
        <w:shd w:val="clear" w:color="auto" w:fill="FFFFFF"/>
        <w:ind w:firstLine="568"/>
        <w:jc w:val="both"/>
        <w:rPr>
          <w:rFonts w:ascii="Calibri" w:hAnsi="Calibri" w:cs="Calibri"/>
          <w:color w:val="000000"/>
        </w:rPr>
      </w:pPr>
      <w:r w:rsidRPr="004E4D61">
        <w:rPr>
          <w:color w:val="000000"/>
        </w:rPr>
        <w:t>Представления о музыкальной жизни России и других стран.</w:t>
      </w:r>
      <w:r w:rsidRPr="004E4D61">
        <w:rPr>
          <w:iCs/>
          <w:color w:val="000000"/>
        </w:rPr>
        <w:t> </w:t>
      </w:r>
      <w:r w:rsidRPr="004E4D61">
        <w:rPr>
          <w:color w:val="000000"/>
        </w:rPr>
        <w:t>Выдающиеся зарубежные исполнители</w:t>
      </w:r>
      <w:r w:rsidRPr="004E4D61">
        <w:rPr>
          <w:iCs/>
          <w:color w:val="000000"/>
        </w:rPr>
        <w:t>: Э.Карузо, М.Каллас, Г. фон Караян и др.</w:t>
      </w:r>
      <w:r w:rsidRPr="004E4D61">
        <w:rPr>
          <w:color w:val="000000"/>
        </w:rPr>
        <w:t> Международный музыкальный конкурс исполнителей имени П.И.Чайковского. Всемирно известные театры оперы и балета: Большой театр (Россия, Москва), Мариинский театр (Россия, С.-Петербург); Ла Скала (Италия</w:t>
      </w:r>
      <w:r w:rsidRPr="004E4D61">
        <w:rPr>
          <w:iCs/>
          <w:color w:val="000000"/>
        </w:rPr>
        <w:t>, </w:t>
      </w:r>
      <w:r w:rsidRPr="004E4D61">
        <w:rPr>
          <w:color w:val="000000"/>
        </w:rPr>
        <w:t>Милан),</w:t>
      </w:r>
      <w:r w:rsidRPr="004E4D61">
        <w:rPr>
          <w:iCs/>
          <w:color w:val="000000"/>
        </w:rPr>
        <w:t> Гранд-опера (Франция, Париж), Ковент-Гарден (Англия, Лондон), Метрополитен-опера (США, Нью-Йорк).</w:t>
      </w:r>
    </w:p>
    <w:p w:rsidR="004E4D61" w:rsidRPr="004E4D61" w:rsidRDefault="004E4D61" w:rsidP="004E4D61">
      <w:pPr>
        <w:shd w:val="clear" w:color="auto" w:fill="FFFFFF"/>
        <w:ind w:firstLine="568"/>
        <w:jc w:val="both"/>
        <w:rPr>
          <w:rFonts w:ascii="Calibri" w:hAnsi="Calibri" w:cs="Calibri"/>
          <w:color w:val="000000"/>
        </w:rPr>
      </w:pPr>
      <w:r w:rsidRPr="004E4D61">
        <w:rPr>
          <w:color w:val="000000"/>
        </w:rPr>
        <w:t>Центры отечественной музыкальной культуры и музыкального образования: </w:t>
      </w:r>
      <w:r w:rsidRPr="004E4D61">
        <w:rPr>
          <w:iCs/>
          <w:color w:val="000000"/>
        </w:rPr>
        <w:t>Музей музыкальной культуры имени М.И.Глинки. Московская государственная ко</w:t>
      </w:r>
      <w:r w:rsidR="004724C1">
        <w:rPr>
          <w:iCs/>
          <w:color w:val="000000"/>
        </w:rPr>
        <w:t>нсерватория имени П.И.Чайковско</w:t>
      </w:r>
      <w:r w:rsidRPr="004E4D61">
        <w:rPr>
          <w:iCs/>
          <w:color w:val="000000"/>
        </w:rPr>
        <w:t>го, Санкт-Петербургская государственная консерватория имени Н.А.Римского-Корсакова.</w:t>
      </w:r>
    </w:p>
    <w:p w:rsidR="004E4D61" w:rsidRPr="00602EE8" w:rsidRDefault="004E4D61" w:rsidP="004E4D61">
      <w:pPr>
        <w:shd w:val="clear" w:color="auto" w:fill="FFFFFF"/>
        <w:ind w:firstLine="568"/>
        <w:jc w:val="both"/>
        <w:rPr>
          <w:rFonts w:ascii="Calibri" w:hAnsi="Calibri" w:cs="Calibri"/>
          <w:color w:val="000000"/>
        </w:rPr>
      </w:pPr>
      <w:r w:rsidRPr="004E4D61">
        <w:rPr>
          <w:iCs/>
          <w:color w:val="000000"/>
        </w:rPr>
        <w:t>Выдающиеся российские музыкальные коллективы: русский народный академический хор им. М.Е. Пятницкого, русский народный академический оркестр им. Н.П. Осипова, государственный академический оркестр ленинградской филармонии</w:t>
      </w:r>
      <w:r w:rsidRPr="00602EE8">
        <w:rPr>
          <w:i/>
          <w:iCs/>
          <w:color w:val="000000"/>
        </w:rPr>
        <w:t>.</w:t>
      </w:r>
    </w:p>
    <w:p w:rsidR="004E4D61" w:rsidRPr="00D363C5" w:rsidRDefault="004E4D61" w:rsidP="004E4D61">
      <w:pPr>
        <w:rPr>
          <w:b/>
          <w:color w:val="000000"/>
        </w:rPr>
      </w:pPr>
    </w:p>
    <w:p w:rsidR="004E4D61" w:rsidRPr="006F4BD0" w:rsidRDefault="004E4D61" w:rsidP="006F4BD0">
      <w:pPr>
        <w:pStyle w:val="a3"/>
        <w:numPr>
          <w:ilvl w:val="0"/>
          <w:numId w:val="33"/>
        </w:numPr>
        <w:spacing w:line="27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tt-RU"/>
        </w:rPr>
      </w:pPr>
      <w:r w:rsidRPr="006F4BD0">
        <w:rPr>
          <w:rFonts w:ascii="Times New Roman" w:hAnsi="Times New Roman" w:cs="Times New Roman"/>
          <w:b/>
          <w:bCs/>
          <w:color w:val="000000"/>
          <w:sz w:val="28"/>
          <w:szCs w:val="28"/>
          <w:lang w:val="tt-RU"/>
        </w:rPr>
        <w:t>Тематическое планирование уроков</w:t>
      </w:r>
    </w:p>
    <w:p w:rsidR="004E4D61" w:rsidRPr="00FA1185" w:rsidRDefault="004E4D61" w:rsidP="004E4D61">
      <w:pPr>
        <w:spacing w:line="270" w:lineRule="atLeast"/>
        <w:ind w:firstLine="708"/>
        <w:jc w:val="center"/>
        <w:rPr>
          <w:color w:val="000000"/>
        </w:rPr>
      </w:pPr>
      <w:r>
        <w:rPr>
          <w:b/>
          <w:bCs/>
          <w:color w:val="000000"/>
        </w:rPr>
        <w:t>5 класс</w:t>
      </w:r>
    </w:p>
    <w:tbl>
      <w:tblPr>
        <w:tblW w:w="15116" w:type="dxa"/>
        <w:tblInd w:w="-1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4"/>
        <w:gridCol w:w="3518"/>
        <w:gridCol w:w="2614"/>
        <w:gridCol w:w="8250"/>
      </w:tblGrid>
      <w:tr w:rsidR="004E4D61" w:rsidRPr="00FA1185" w:rsidTr="00322080"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  <w:bookmarkStart w:id="1" w:name="5b11a3057f4f24b221f6c13ff8d67c549d915798"/>
            <w:bookmarkStart w:id="2" w:name="0"/>
            <w:bookmarkEnd w:id="1"/>
            <w:bookmarkEnd w:id="2"/>
            <w:r w:rsidRPr="00FA1185">
              <w:rPr>
                <w:b/>
                <w:bCs/>
                <w:color w:val="000000"/>
              </w:rPr>
              <w:t>№</w:t>
            </w:r>
          </w:p>
        </w:tc>
        <w:tc>
          <w:tcPr>
            <w:tcW w:w="3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  <w:r w:rsidRPr="00FA1185">
              <w:rPr>
                <w:b/>
                <w:bCs/>
                <w:color w:val="000000"/>
              </w:rPr>
              <w:t>Наименование раздела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b/>
                <w:lang w:val="tt-RU"/>
              </w:rPr>
              <w:t>Ко</w:t>
            </w:r>
            <w:r>
              <w:rPr>
                <w:b/>
              </w:rPr>
              <w:t>личество часов, отводимых на изучение темы</w:t>
            </w:r>
          </w:p>
        </w:tc>
        <w:tc>
          <w:tcPr>
            <w:tcW w:w="8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  <w:r w:rsidRPr="00FA1185">
              <w:rPr>
                <w:b/>
                <w:bCs/>
                <w:color w:val="000000"/>
              </w:rPr>
              <w:t>Основные виды учебной деятельности учащихся</w:t>
            </w:r>
          </w:p>
        </w:tc>
      </w:tr>
      <w:tr w:rsidR="004E4D61" w:rsidRPr="00FA1185" w:rsidTr="00322080">
        <w:tc>
          <w:tcPr>
            <w:tcW w:w="15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  <w:r w:rsidRPr="00FA1185">
              <w:rPr>
                <w:b/>
                <w:bCs/>
                <w:color w:val="000000"/>
              </w:rPr>
              <w:t>Музыка и литература</w:t>
            </w:r>
          </w:p>
        </w:tc>
      </w:tr>
      <w:tr w:rsidR="004E4D61" w:rsidRPr="00FA1185" w:rsidTr="00322080"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  <w:r w:rsidRPr="00FA1185">
              <w:rPr>
                <w:b/>
                <w:bCs/>
                <w:color w:val="000000"/>
              </w:rPr>
              <w:t>1.</w:t>
            </w:r>
          </w:p>
        </w:tc>
        <w:tc>
          <w:tcPr>
            <w:tcW w:w="3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ind w:left="206"/>
              <w:rPr>
                <w:color w:val="000000"/>
              </w:rPr>
            </w:pPr>
            <w:r w:rsidRPr="00FA1185">
              <w:rPr>
                <w:color w:val="000000"/>
              </w:rPr>
              <w:t>Что стало бы с музыкой, если бы не было литературы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  <w:r w:rsidRPr="00FA1185">
              <w:rPr>
                <w:color w:val="000000"/>
              </w:rPr>
              <w:t>9</w:t>
            </w:r>
            <w:r>
              <w:rPr>
                <w:color w:val="000000"/>
              </w:rPr>
              <w:t>/4</w:t>
            </w:r>
          </w:p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8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4724C1">
            <w:pPr>
              <w:spacing w:line="0" w:lineRule="atLeast"/>
              <w:jc w:val="both"/>
              <w:rPr>
                <w:color w:val="000000"/>
              </w:rPr>
            </w:pPr>
            <w:r w:rsidRPr="00FA1185">
              <w:rPr>
                <w:color w:val="000000"/>
              </w:rPr>
              <w:t xml:space="preserve">Слушание и анализирование музыки.  Пение: групповое, коллективное, сольное.  Выполнение проблемно-творческих заданий. </w:t>
            </w:r>
            <w:r w:rsidR="004724C1">
              <w:rPr>
                <w:color w:val="000000"/>
              </w:rPr>
              <w:t>М</w:t>
            </w:r>
            <w:r w:rsidRPr="00FA1185">
              <w:rPr>
                <w:color w:val="000000"/>
              </w:rPr>
              <w:t xml:space="preserve">узыкально-пластические движения и драматизация музыкальных </w:t>
            </w:r>
            <w:r w:rsidRPr="00FA1185">
              <w:rPr>
                <w:color w:val="000000"/>
              </w:rPr>
              <w:lastRenderedPageBreak/>
              <w:t>произведений,  музыкально-творческая практика с применением информационно-коммуникационных технологий</w:t>
            </w:r>
          </w:p>
        </w:tc>
      </w:tr>
      <w:tr w:rsidR="004E4D61" w:rsidRPr="00FA1185" w:rsidTr="00322080"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  <w:r w:rsidRPr="00FA1185">
              <w:rPr>
                <w:b/>
                <w:bCs/>
                <w:color w:val="000000"/>
              </w:rPr>
              <w:lastRenderedPageBreak/>
              <w:t>2.</w:t>
            </w:r>
          </w:p>
        </w:tc>
        <w:tc>
          <w:tcPr>
            <w:tcW w:w="3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jc w:val="both"/>
              <w:rPr>
                <w:color w:val="000000"/>
              </w:rPr>
            </w:pPr>
            <w:r w:rsidRPr="00FA1185">
              <w:rPr>
                <w:color w:val="000000"/>
              </w:rPr>
              <w:t>Что стало бы с литературой, если бы не было музыки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  <w:r w:rsidRPr="00FA1185">
              <w:rPr>
                <w:color w:val="000000"/>
              </w:rPr>
              <w:t>7</w:t>
            </w:r>
            <w:r>
              <w:rPr>
                <w:color w:val="000000"/>
              </w:rPr>
              <w:t>/4</w:t>
            </w:r>
          </w:p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8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4724C1">
            <w:pPr>
              <w:spacing w:line="0" w:lineRule="atLeast"/>
              <w:jc w:val="both"/>
              <w:rPr>
                <w:color w:val="000000"/>
              </w:rPr>
            </w:pPr>
            <w:r w:rsidRPr="00FA1185">
              <w:rPr>
                <w:color w:val="000000"/>
              </w:rPr>
              <w:t xml:space="preserve">Слушание и анализирование музыки.  Пение: групповое, коллективное, сольное.  Выполнение проблемно-творческих заданий. </w:t>
            </w:r>
            <w:r w:rsidR="004724C1">
              <w:rPr>
                <w:color w:val="000000"/>
              </w:rPr>
              <w:t>М</w:t>
            </w:r>
            <w:r w:rsidRPr="00FA1185">
              <w:rPr>
                <w:color w:val="000000"/>
              </w:rPr>
              <w:t>узыкально-пластические движения и драматизация музыкальных произведений,  музыкально-творческая практика с применением информационно-коммуникационных технологий</w:t>
            </w:r>
          </w:p>
        </w:tc>
      </w:tr>
      <w:tr w:rsidR="004E4D61" w:rsidRPr="00FA1185" w:rsidTr="00322080">
        <w:tc>
          <w:tcPr>
            <w:tcW w:w="151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  <w:r w:rsidRPr="00FA1185">
              <w:rPr>
                <w:b/>
                <w:bCs/>
                <w:color w:val="000000"/>
              </w:rPr>
              <w:t>«Музыка и живопись»</w:t>
            </w:r>
          </w:p>
        </w:tc>
      </w:tr>
      <w:tr w:rsidR="004E4D61" w:rsidRPr="00FA1185" w:rsidTr="00322080"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  <w:r w:rsidRPr="00FA1185">
              <w:rPr>
                <w:b/>
                <w:bCs/>
                <w:color w:val="000000"/>
              </w:rPr>
              <w:t>3.</w:t>
            </w:r>
          </w:p>
        </w:tc>
        <w:tc>
          <w:tcPr>
            <w:tcW w:w="3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jc w:val="both"/>
              <w:rPr>
                <w:color w:val="000000"/>
              </w:rPr>
            </w:pPr>
            <w:r w:rsidRPr="00FA1185">
              <w:rPr>
                <w:color w:val="000000"/>
              </w:rPr>
              <w:t>Можем ли мы увидеть музыку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  <w:r w:rsidRPr="00FA1185">
              <w:rPr>
                <w:color w:val="000000"/>
              </w:rPr>
              <w:t>10</w:t>
            </w:r>
            <w:r>
              <w:rPr>
                <w:color w:val="000000"/>
              </w:rPr>
              <w:t>/5</w:t>
            </w:r>
          </w:p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8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4724C1">
            <w:pPr>
              <w:spacing w:line="0" w:lineRule="atLeast"/>
              <w:jc w:val="both"/>
              <w:rPr>
                <w:color w:val="000000"/>
              </w:rPr>
            </w:pPr>
            <w:r w:rsidRPr="00FA1185">
              <w:rPr>
                <w:color w:val="000000"/>
              </w:rPr>
              <w:t>Слушание и анализирование музыки.  Пение: групповое, коллективное, сольное.  Выполнение проблемно-творческих заданий.</w:t>
            </w:r>
            <w:r w:rsidR="004724C1">
              <w:rPr>
                <w:color w:val="000000"/>
              </w:rPr>
              <w:t xml:space="preserve"> М</w:t>
            </w:r>
            <w:r w:rsidRPr="00FA1185">
              <w:rPr>
                <w:color w:val="000000"/>
              </w:rPr>
              <w:t>узыкально-пластические движения и драматизация музыкальных произведений,  музыкально-творческая практика с применением информационно-коммуникационных технологий</w:t>
            </w:r>
          </w:p>
        </w:tc>
      </w:tr>
      <w:tr w:rsidR="004E4D61" w:rsidRPr="00FA1185" w:rsidTr="00322080"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  <w:r w:rsidRPr="00FA1185">
              <w:rPr>
                <w:b/>
                <w:bCs/>
                <w:color w:val="000000"/>
              </w:rPr>
              <w:t>4.</w:t>
            </w:r>
          </w:p>
        </w:tc>
        <w:tc>
          <w:tcPr>
            <w:tcW w:w="3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jc w:val="both"/>
              <w:rPr>
                <w:color w:val="000000"/>
              </w:rPr>
            </w:pPr>
            <w:r w:rsidRPr="00FA1185">
              <w:rPr>
                <w:color w:val="000000"/>
              </w:rPr>
              <w:t>Можем ли мы услышать живопись</w:t>
            </w:r>
          </w:p>
        </w:tc>
        <w:tc>
          <w:tcPr>
            <w:tcW w:w="2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  <w:r w:rsidRPr="00FA1185">
              <w:rPr>
                <w:color w:val="000000"/>
              </w:rPr>
              <w:t>8</w:t>
            </w:r>
            <w:r>
              <w:rPr>
                <w:color w:val="000000"/>
              </w:rPr>
              <w:t>/4</w:t>
            </w:r>
          </w:p>
          <w:p w:rsidR="004E4D61" w:rsidRPr="00FA1185" w:rsidRDefault="004E4D61" w:rsidP="00322080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8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E4D61" w:rsidRPr="00FA1185" w:rsidRDefault="004E4D61" w:rsidP="004724C1">
            <w:pPr>
              <w:spacing w:line="0" w:lineRule="atLeast"/>
              <w:jc w:val="both"/>
              <w:rPr>
                <w:color w:val="000000"/>
              </w:rPr>
            </w:pPr>
            <w:r w:rsidRPr="00FA1185">
              <w:rPr>
                <w:color w:val="000000"/>
              </w:rPr>
              <w:t>Слушание и анализирование</w:t>
            </w:r>
            <w:r w:rsidRPr="005E3D9E">
              <w:rPr>
                <w:color w:val="000000"/>
              </w:rPr>
              <w:t xml:space="preserve"> </w:t>
            </w:r>
            <w:r w:rsidRPr="00FA1185">
              <w:rPr>
                <w:color w:val="000000"/>
              </w:rPr>
              <w:t xml:space="preserve">музыки.  Пение: групповое, коллективное, сольное.  Выполнение проблемно-творческих заданий. </w:t>
            </w:r>
            <w:r w:rsidR="004724C1">
              <w:rPr>
                <w:color w:val="000000"/>
              </w:rPr>
              <w:t>М</w:t>
            </w:r>
            <w:r w:rsidRPr="00FA1185">
              <w:rPr>
                <w:color w:val="000000"/>
              </w:rPr>
              <w:t>узыкально-пластические движения и драматизация музыкальных произведений,  музыкально-творческая практика с применением информационно-коммуникационных технологий</w:t>
            </w:r>
          </w:p>
        </w:tc>
      </w:tr>
    </w:tbl>
    <w:p w:rsidR="004E4D61" w:rsidRDefault="004E4D61" w:rsidP="004E4D61">
      <w:pPr>
        <w:tabs>
          <w:tab w:val="left" w:pos="1290"/>
          <w:tab w:val="center" w:pos="4819"/>
        </w:tabs>
        <w:rPr>
          <w:b/>
          <w:bCs/>
        </w:rPr>
      </w:pPr>
    </w:p>
    <w:p w:rsidR="004E4D61" w:rsidRDefault="004E4D61" w:rsidP="004E4D61">
      <w:pPr>
        <w:tabs>
          <w:tab w:val="left" w:pos="1290"/>
          <w:tab w:val="center" w:pos="481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 класс </w:t>
      </w:r>
    </w:p>
    <w:p w:rsidR="004E4D61" w:rsidRDefault="004E4D61" w:rsidP="004E4D61">
      <w:pPr>
        <w:jc w:val="center"/>
        <w:rPr>
          <w:sz w:val="28"/>
          <w:szCs w:val="28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2552"/>
        <w:gridCol w:w="8363"/>
      </w:tblGrid>
      <w:tr w:rsidR="004E4D61" w:rsidTr="003220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pPr>
              <w:jc w:val="center"/>
              <w:rPr>
                <w:b/>
              </w:rPr>
            </w:pPr>
            <w:r>
              <w:rPr>
                <w:b/>
                <w:lang w:val="tt-RU"/>
              </w:rPr>
              <w:t>Ко</w:t>
            </w:r>
            <w:r>
              <w:rPr>
                <w:b/>
              </w:rPr>
              <w:t>личество часов, отводимых на изучение темы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pPr>
              <w:jc w:val="center"/>
              <w:rPr>
                <w:b/>
              </w:rPr>
            </w:pPr>
            <w:r w:rsidRPr="00FA1185">
              <w:rPr>
                <w:b/>
                <w:bCs/>
                <w:color w:val="000000"/>
              </w:rPr>
              <w:t>Основные виды учебной деятельности учащихся</w:t>
            </w:r>
          </w:p>
        </w:tc>
      </w:tr>
      <w:tr w:rsidR="004E4D61" w:rsidTr="003220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pPr>
              <w:jc w:val="center"/>
            </w:pPr>
            <w: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pPr>
              <w:jc w:val="center"/>
            </w:pPr>
            <w:r>
              <w:t>Преобразующая сила музыки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r>
              <w:t>16/ 8</w:t>
            </w: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4D61" w:rsidRPr="00E80319" w:rsidRDefault="004E4D61" w:rsidP="00322080">
            <w:pPr>
              <w:widowControl w:val="0"/>
              <w:autoSpaceDE w:val="0"/>
              <w:autoSpaceDN w:val="0"/>
              <w:adjustRightInd w:val="0"/>
              <w:ind w:left="112" w:right="958"/>
              <w:jc w:val="both"/>
            </w:pPr>
            <w:r w:rsidRPr="00E80319">
              <w:rPr>
                <w:spacing w:val="-1"/>
              </w:rPr>
              <w:t>В</w:t>
            </w:r>
            <w:r w:rsidRPr="00E80319">
              <w:t>ыя</w:t>
            </w:r>
            <w:r w:rsidRPr="00E80319">
              <w:rPr>
                <w:spacing w:val="-1"/>
                <w:w w:val="99"/>
              </w:rPr>
              <w:t>в</w:t>
            </w:r>
            <w:r w:rsidRPr="00E80319">
              <w:rPr>
                <w:w w:val="99"/>
              </w:rPr>
              <w:t>л</w:t>
            </w:r>
            <w:r w:rsidRPr="00E80319">
              <w:t>я</w:t>
            </w:r>
            <w:r w:rsidRPr="00E80319">
              <w:rPr>
                <w:w w:val="99"/>
              </w:rPr>
              <w:t>ть</w:t>
            </w:r>
            <w:r w:rsidRPr="00E80319">
              <w:t xml:space="preserve"> об</w:t>
            </w:r>
            <w:r w:rsidRPr="00E80319">
              <w:rPr>
                <w:w w:val="99"/>
              </w:rPr>
              <w:t>щ</w:t>
            </w:r>
            <w:r w:rsidRPr="00E80319">
              <w:rPr>
                <w:spacing w:val="2"/>
                <w:w w:val="99"/>
              </w:rPr>
              <w:t>н</w:t>
            </w:r>
            <w:r w:rsidRPr="00E80319">
              <w:t>ос</w:t>
            </w:r>
            <w:r w:rsidRPr="00E80319">
              <w:rPr>
                <w:w w:val="99"/>
              </w:rPr>
              <w:t>ть</w:t>
            </w:r>
            <w:r w:rsidRPr="00E80319">
              <w:t xml:space="preserve"> ж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>зн</w:t>
            </w:r>
            <w:r w:rsidRPr="00E80319">
              <w:t>е</w:t>
            </w:r>
            <w:r w:rsidRPr="00E80319">
              <w:rPr>
                <w:spacing w:val="-1"/>
                <w:w w:val="99"/>
              </w:rPr>
              <w:t>н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-2"/>
              </w:rPr>
              <w:t>ы</w:t>
            </w:r>
            <w:r w:rsidRPr="00E80319">
              <w:t>х</w:t>
            </w:r>
            <w:r w:rsidRPr="00E80319">
              <w:rPr>
                <w:spacing w:val="1"/>
              </w:rPr>
              <w:t xml:space="preserve"> 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с</w:t>
            </w:r>
            <w:r w:rsidRPr="00E80319">
              <w:rPr>
                <w:w w:val="99"/>
              </w:rPr>
              <w:t>т</w:t>
            </w:r>
            <w:r w:rsidRPr="00E80319">
              <w:rPr>
                <w:spacing w:val="-2"/>
              </w:rPr>
              <w:t>о</w:t>
            </w:r>
            <w:r w:rsidRPr="00E80319">
              <w:t>ко</w:t>
            </w:r>
            <w:r w:rsidRPr="00E80319">
              <w:rPr>
                <w:w w:val="99"/>
              </w:rPr>
              <w:t>в</w:t>
            </w:r>
            <w:r w:rsidRPr="00E80319"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t xml:space="preserve"> </w:t>
            </w:r>
            <w:r w:rsidRPr="00E80319">
              <w:rPr>
                <w:w w:val="99"/>
              </w:rPr>
              <w:t>вз</w:t>
            </w:r>
            <w:r w:rsidRPr="00E80319">
              <w:t>а</w:t>
            </w:r>
            <w:r w:rsidRPr="00E80319">
              <w:rPr>
                <w:w w:val="99"/>
              </w:rPr>
              <w:t>и</w:t>
            </w:r>
            <w:r w:rsidRPr="00E80319">
              <w:t>мо</w:t>
            </w:r>
            <w:r w:rsidRPr="00E80319">
              <w:rPr>
                <w:spacing w:val="-1"/>
              </w:rPr>
              <w:t>с</w:t>
            </w:r>
            <w:r w:rsidRPr="00E80319">
              <w:rPr>
                <w:w w:val="99"/>
              </w:rPr>
              <w:t>в</w:t>
            </w:r>
            <w:r w:rsidRPr="00E80319">
              <w:t>я</w:t>
            </w:r>
            <w:r w:rsidRPr="00E80319">
              <w:rPr>
                <w:w w:val="99"/>
              </w:rPr>
              <w:t>зь</w:t>
            </w:r>
            <w:r w:rsidRPr="00E80319">
              <w:t xml:space="preserve"> </w:t>
            </w:r>
            <w:r w:rsidRPr="00E80319">
              <w:rPr>
                <w:spacing w:val="2"/>
              </w:rPr>
              <w:t>м</w:t>
            </w:r>
            <w:r w:rsidRPr="00E80319">
              <w:rPr>
                <w:spacing w:val="-6"/>
              </w:rPr>
              <w:t>у</w:t>
            </w:r>
            <w:r w:rsidRPr="00E80319">
              <w:rPr>
                <w:spacing w:val="2"/>
                <w:w w:val="99"/>
              </w:rPr>
              <w:t>з</w:t>
            </w:r>
            <w:r w:rsidRPr="00E80319">
              <w:t>ык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2"/>
              </w:rPr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t xml:space="preserve"> 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rPr>
                <w:w w:val="99"/>
              </w:rPr>
              <w:t>т</w:t>
            </w:r>
            <w:r w:rsidRPr="00E80319">
              <w:t>ер</w:t>
            </w:r>
            <w:r w:rsidRPr="00E80319">
              <w:rPr>
                <w:spacing w:val="-1"/>
              </w:rPr>
              <w:t>а</w:t>
            </w:r>
            <w:r w:rsidRPr="00E80319">
              <w:rPr>
                <w:spacing w:val="2"/>
                <w:w w:val="99"/>
              </w:rPr>
              <w:t>т</w:t>
            </w:r>
            <w:r w:rsidRPr="00E80319">
              <w:rPr>
                <w:spacing w:val="-4"/>
              </w:rPr>
              <w:t>у</w:t>
            </w:r>
            <w:r w:rsidRPr="00E80319">
              <w:t>ры.</w:t>
            </w:r>
          </w:p>
          <w:p w:rsidR="004E4D61" w:rsidRPr="00E80319" w:rsidRDefault="004E4D61" w:rsidP="00322080">
            <w:pPr>
              <w:widowControl w:val="0"/>
              <w:autoSpaceDE w:val="0"/>
              <w:autoSpaceDN w:val="0"/>
              <w:adjustRightInd w:val="0"/>
              <w:ind w:left="112" w:right="300"/>
              <w:jc w:val="both"/>
            </w:pPr>
            <w:r w:rsidRPr="00E80319">
              <w:rPr>
                <w:w w:val="99"/>
              </w:rPr>
              <w:t>П</w:t>
            </w:r>
            <w:r w:rsidRPr="00E80319">
              <w:t>роя</w:t>
            </w:r>
            <w:r w:rsidRPr="00E80319">
              <w:rPr>
                <w:w w:val="99"/>
              </w:rPr>
              <w:t>вл</w:t>
            </w:r>
            <w:r w:rsidRPr="00E80319">
              <w:t>я</w:t>
            </w:r>
            <w:r w:rsidRPr="00E80319">
              <w:rPr>
                <w:w w:val="99"/>
              </w:rPr>
              <w:t>ть</w:t>
            </w:r>
            <w:r w:rsidRPr="00E80319">
              <w:t xml:space="preserve"> </w:t>
            </w:r>
            <w:r w:rsidRPr="00E80319">
              <w:rPr>
                <w:w w:val="99"/>
              </w:rPr>
              <w:t>э</w:t>
            </w:r>
            <w:r w:rsidRPr="00E80319">
              <w:t>мо</w:t>
            </w:r>
            <w:r w:rsidRPr="00E80319">
              <w:rPr>
                <w:w w:val="99"/>
              </w:rPr>
              <w:t>ц</w:t>
            </w:r>
            <w:r w:rsidRPr="00E80319">
              <w:rPr>
                <w:spacing w:val="2"/>
                <w:w w:val="99"/>
              </w:rPr>
              <w:t>и</w:t>
            </w:r>
            <w:r w:rsidRPr="00E80319">
              <w:rPr>
                <w:spacing w:val="-2"/>
              </w:rPr>
              <w:t>о</w:t>
            </w:r>
            <w:r w:rsidRPr="00E80319">
              <w:rPr>
                <w:w w:val="99"/>
              </w:rPr>
              <w:t>н</w:t>
            </w:r>
            <w:r w:rsidRPr="00E80319">
              <w:t>а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-1"/>
                <w:w w:val="99"/>
              </w:rPr>
              <w:t>ь</w:t>
            </w:r>
            <w:r w:rsidRPr="00E80319">
              <w:rPr>
                <w:spacing w:val="2"/>
                <w:w w:val="99"/>
              </w:rPr>
              <w:t>н</w:t>
            </w:r>
            <w:r w:rsidRPr="00E80319">
              <w:rPr>
                <w:spacing w:val="-6"/>
              </w:rPr>
              <w:t>у</w:t>
            </w:r>
            <w:r w:rsidRPr="00E80319">
              <w:rPr>
                <w:w w:val="99"/>
              </w:rPr>
              <w:t>ю</w:t>
            </w:r>
            <w:r w:rsidRPr="00E80319">
              <w:t xml:space="preserve"> о</w:t>
            </w:r>
            <w:r w:rsidRPr="00E80319">
              <w:rPr>
                <w:w w:val="99"/>
              </w:rPr>
              <w:t>т</w:t>
            </w:r>
            <w:r w:rsidRPr="00E80319">
              <w:rPr>
                <w:spacing w:val="1"/>
                <w:w w:val="99"/>
              </w:rPr>
              <w:t>з</w:t>
            </w:r>
            <w:r w:rsidRPr="00E80319">
              <w:t>ы</w:t>
            </w:r>
            <w:r w:rsidRPr="00E80319">
              <w:rPr>
                <w:w w:val="99"/>
              </w:rPr>
              <w:t>в</w:t>
            </w:r>
            <w:r w:rsidRPr="00E80319">
              <w:rPr>
                <w:spacing w:val="-1"/>
              </w:rPr>
              <w:t>ч</w:t>
            </w:r>
            <w:r w:rsidRPr="00E80319">
              <w:rPr>
                <w:w w:val="99"/>
              </w:rPr>
              <w:t>ив</w:t>
            </w:r>
            <w:r w:rsidRPr="00E80319">
              <w:t>ос</w:t>
            </w:r>
            <w:r w:rsidRPr="00E80319">
              <w:rPr>
                <w:w w:val="99"/>
              </w:rPr>
              <w:t>ть</w:t>
            </w:r>
            <w:r w:rsidRPr="00E80319">
              <w:t xml:space="preserve">, 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ч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t>ос</w:t>
            </w:r>
            <w:r w:rsidRPr="00E80319">
              <w:rPr>
                <w:spacing w:val="-2"/>
                <w:w w:val="99"/>
              </w:rPr>
              <w:t>т</w:t>
            </w:r>
            <w:r w:rsidRPr="00E80319">
              <w:rPr>
                <w:w w:val="99"/>
              </w:rPr>
              <w:t>н</w:t>
            </w:r>
            <w:r w:rsidRPr="00E80319">
              <w:t>ое о</w:t>
            </w:r>
            <w:r w:rsidRPr="00E80319">
              <w:rPr>
                <w:w w:val="99"/>
              </w:rPr>
              <w:t>т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t>о</w:t>
            </w:r>
            <w:r w:rsidRPr="00E80319">
              <w:rPr>
                <w:w w:val="99"/>
              </w:rPr>
              <w:t>ш</w:t>
            </w:r>
            <w:r w:rsidRPr="00E80319">
              <w:t>е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 xml:space="preserve">е к </w:t>
            </w:r>
            <w:r w:rsidRPr="00E80319">
              <w:rPr>
                <w:spacing w:val="1"/>
              </w:rPr>
              <w:t>м</w:t>
            </w:r>
            <w:r w:rsidRPr="00E80319">
              <w:rPr>
                <w:spacing w:val="-6"/>
              </w:rPr>
              <w:t>у</w:t>
            </w:r>
            <w:r w:rsidRPr="00E80319">
              <w:rPr>
                <w:w w:val="99"/>
              </w:rPr>
              <w:t>з</w:t>
            </w:r>
            <w:r w:rsidRPr="00E80319">
              <w:t>ыка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1"/>
                <w:w w:val="99"/>
              </w:rPr>
              <w:t>ьн</w:t>
            </w:r>
            <w:r w:rsidRPr="00E80319">
              <w:t xml:space="preserve">ым </w:t>
            </w:r>
            <w:r w:rsidRPr="00E80319">
              <w:rPr>
                <w:w w:val="99"/>
              </w:rPr>
              <w:t>п</w:t>
            </w:r>
            <w:r w:rsidRPr="00E80319">
              <w:t>ро</w:t>
            </w:r>
            <w:r w:rsidRPr="00E80319">
              <w:rPr>
                <w:spacing w:val="1"/>
                <w:w w:val="99"/>
              </w:rPr>
              <w:t>из</w:t>
            </w:r>
            <w:r w:rsidRPr="00E80319">
              <w:rPr>
                <w:w w:val="99"/>
              </w:rPr>
              <w:t>в</w:t>
            </w:r>
            <w:r w:rsidRPr="00E80319">
              <w:t>ед</w:t>
            </w:r>
            <w:r w:rsidRPr="00E80319">
              <w:rPr>
                <w:spacing w:val="-1"/>
              </w:rPr>
              <w:t>е</w:t>
            </w:r>
            <w:r w:rsidRPr="00E80319">
              <w:rPr>
                <w:spacing w:val="-1"/>
                <w:w w:val="99"/>
              </w:rPr>
              <w:t>н</w:t>
            </w:r>
            <w:r w:rsidRPr="00E80319">
              <w:rPr>
                <w:w w:val="99"/>
              </w:rPr>
              <w:t>и</w:t>
            </w:r>
            <w:r w:rsidRPr="00E80319">
              <w:t xml:space="preserve">ям </w:t>
            </w:r>
            <w:r w:rsidRPr="00E80319">
              <w:rPr>
                <w:w w:val="99"/>
              </w:rPr>
              <w:t>п</w:t>
            </w:r>
            <w:r w:rsidRPr="00E80319">
              <w:t>р</w:t>
            </w:r>
            <w:r w:rsidRPr="00E80319">
              <w:rPr>
                <w:w w:val="99"/>
              </w:rPr>
              <w:t>и</w:t>
            </w:r>
            <w:r w:rsidRPr="00E80319">
              <w:t xml:space="preserve"> </w:t>
            </w:r>
            <w:r w:rsidRPr="00E80319">
              <w:rPr>
                <w:spacing w:val="-1"/>
                <w:w w:val="99"/>
              </w:rPr>
              <w:t>и</w:t>
            </w:r>
            <w:r w:rsidRPr="00E80319">
              <w:t xml:space="preserve">х </w:t>
            </w:r>
            <w:r w:rsidRPr="00E80319">
              <w:rPr>
                <w:w w:val="99"/>
              </w:rPr>
              <w:t>в</w:t>
            </w:r>
            <w:r w:rsidRPr="00E80319">
              <w:t>о</w:t>
            </w:r>
            <w:r w:rsidRPr="00E80319">
              <w:rPr>
                <w:spacing w:val="-1"/>
              </w:rPr>
              <w:t>с</w:t>
            </w:r>
            <w:r w:rsidRPr="00E80319">
              <w:rPr>
                <w:w w:val="99"/>
              </w:rPr>
              <w:t>п</w:t>
            </w:r>
            <w:r w:rsidRPr="00E80319">
              <w:t>р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я</w:t>
            </w:r>
            <w:r w:rsidRPr="00E80319">
              <w:rPr>
                <w:w w:val="99"/>
              </w:rPr>
              <w:t>тии</w:t>
            </w:r>
            <w:r w:rsidRPr="00E80319"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t>с</w:t>
            </w:r>
            <w:r w:rsidRPr="00E80319">
              <w:rPr>
                <w:w w:val="99"/>
              </w:rPr>
              <w:t>п</w:t>
            </w:r>
            <w:r w:rsidRPr="00E80319">
              <w:t>о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t>е</w:t>
            </w:r>
            <w:r w:rsidRPr="00E80319">
              <w:rPr>
                <w:spacing w:val="-1"/>
                <w:w w:val="99"/>
              </w:rPr>
              <w:t>н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 xml:space="preserve">. 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-1"/>
              </w:rPr>
              <w:t>с</w:t>
            </w:r>
            <w:r w:rsidRPr="00E80319">
              <w:rPr>
                <w:w w:val="99"/>
              </w:rPr>
              <w:t>п</w:t>
            </w:r>
            <w:r w:rsidRPr="00E80319">
              <w:t>о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t>я</w:t>
            </w:r>
            <w:r w:rsidRPr="00E80319">
              <w:rPr>
                <w:spacing w:val="1"/>
                <w:w w:val="99"/>
              </w:rPr>
              <w:t>т</w:t>
            </w:r>
            <w:r w:rsidRPr="00E80319">
              <w:rPr>
                <w:w w:val="99"/>
              </w:rPr>
              <w:t>ь</w:t>
            </w:r>
            <w:r w:rsidRPr="00E80319">
              <w:rPr>
                <w:spacing w:val="-1"/>
              </w:rPr>
              <w:t xml:space="preserve"> </w:t>
            </w:r>
            <w:r w:rsidRPr="00E80319">
              <w:rPr>
                <w:w w:val="99"/>
              </w:rPr>
              <w:t>н</w:t>
            </w:r>
            <w:r w:rsidRPr="00E80319">
              <w:t>арод</w:t>
            </w:r>
            <w:r w:rsidRPr="00E80319">
              <w:rPr>
                <w:w w:val="99"/>
              </w:rPr>
              <w:t>н</w:t>
            </w:r>
            <w:r w:rsidRPr="00E80319">
              <w:t xml:space="preserve">ые </w:t>
            </w:r>
            <w:r w:rsidRPr="00E80319">
              <w:rPr>
                <w:w w:val="99"/>
              </w:rPr>
              <w:t>п</w:t>
            </w:r>
            <w:r w:rsidRPr="00E80319">
              <w:t>е</w:t>
            </w:r>
            <w:r w:rsidRPr="00E80319">
              <w:rPr>
                <w:spacing w:val="-1"/>
              </w:rPr>
              <w:t>с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 xml:space="preserve">, </w:t>
            </w:r>
            <w:r w:rsidRPr="00E80319">
              <w:rPr>
                <w:w w:val="99"/>
              </w:rPr>
              <w:t>п</w:t>
            </w:r>
            <w:r w:rsidRPr="00E80319">
              <w:t>ес</w:t>
            </w:r>
            <w:r w:rsidRPr="00E80319">
              <w:rPr>
                <w:w w:val="99"/>
              </w:rPr>
              <w:t>ни</w:t>
            </w:r>
            <w:r w:rsidRPr="00E80319">
              <w:t xml:space="preserve"> о род</w:t>
            </w:r>
            <w:r w:rsidRPr="00E80319">
              <w:rPr>
                <w:spacing w:val="2"/>
                <w:w w:val="99"/>
              </w:rPr>
              <w:t>н</w:t>
            </w:r>
            <w:r w:rsidRPr="00E80319">
              <w:t>ом крае со</w:t>
            </w:r>
            <w:r w:rsidRPr="00E80319">
              <w:rPr>
                <w:w w:val="99"/>
              </w:rPr>
              <w:t>в</w:t>
            </w:r>
            <w:r w:rsidRPr="00E80319">
              <w:t>р</w:t>
            </w:r>
            <w:r w:rsidRPr="00E80319">
              <w:rPr>
                <w:spacing w:val="-2"/>
              </w:rPr>
              <w:t>е</w:t>
            </w:r>
            <w:r w:rsidRPr="00E80319">
              <w:rPr>
                <w:spacing w:val="1"/>
              </w:rPr>
              <w:t>м</w:t>
            </w:r>
            <w:r w:rsidRPr="00E80319">
              <w:t>е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t>ых</w:t>
            </w:r>
            <w:r w:rsidRPr="00E80319">
              <w:rPr>
                <w:spacing w:val="1"/>
              </w:rPr>
              <w:t xml:space="preserve"> к</w:t>
            </w:r>
            <w:r w:rsidRPr="00E80319">
              <w:t>о</w:t>
            </w:r>
            <w:r w:rsidRPr="00E80319">
              <w:rPr>
                <w:spacing w:val="-2"/>
              </w:rPr>
              <w:t>м</w:t>
            </w:r>
            <w:r w:rsidRPr="00E80319">
              <w:rPr>
                <w:spacing w:val="2"/>
                <w:w w:val="99"/>
              </w:rPr>
              <w:t>п</w:t>
            </w:r>
            <w:r w:rsidRPr="00E80319">
              <w:t>о</w:t>
            </w:r>
            <w:r w:rsidRPr="00E80319">
              <w:rPr>
                <w:w w:val="99"/>
              </w:rPr>
              <w:t>зи</w:t>
            </w:r>
            <w:r w:rsidRPr="00E80319">
              <w:rPr>
                <w:spacing w:val="-1"/>
                <w:w w:val="99"/>
              </w:rPr>
              <w:t>т</w:t>
            </w:r>
            <w:r w:rsidRPr="00E80319">
              <w:t>оро</w:t>
            </w:r>
            <w:r w:rsidRPr="00E80319">
              <w:rPr>
                <w:w w:val="99"/>
              </w:rPr>
              <w:t>в</w:t>
            </w:r>
            <w:r w:rsidRPr="00E80319">
              <w:t xml:space="preserve">; </w:t>
            </w:r>
            <w:r w:rsidRPr="00E80319">
              <w:rPr>
                <w:w w:val="99"/>
              </w:rPr>
              <w:t>п</w:t>
            </w:r>
            <w:r w:rsidRPr="00E80319">
              <w:t>о</w:t>
            </w:r>
            <w:r w:rsidRPr="00E80319">
              <w:rPr>
                <w:spacing w:val="1"/>
                <w:w w:val="99"/>
              </w:rPr>
              <w:t>ни</w:t>
            </w:r>
            <w:r w:rsidRPr="00E80319">
              <w:t>ма</w:t>
            </w:r>
            <w:r w:rsidRPr="00E80319">
              <w:rPr>
                <w:w w:val="99"/>
              </w:rPr>
              <w:t>ть</w:t>
            </w:r>
            <w:r w:rsidRPr="00E80319">
              <w:t xml:space="preserve"> особ</w:t>
            </w:r>
            <w:r w:rsidRPr="00E80319">
              <w:rPr>
                <w:spacing w:val="-1"/>
              </w:rPr>
              <w:t>е</w:t>
            </w:r>
            <w:r w:rsidRPr="00E80319">
              <w:rPr>
                <w:spacing w:val="-1"/>
                <w:w w:val="99"/>
              </w:rPr>
              <w:t>н</w:t>
            </w:r>
            <w:r w:rsidRPr="00E80319">
              <w:rPr>
                <w:w w:val="99"/>
              </w:rPr>
              <w:t>н</w:t>
            </w:r>
            <w:r w:rsidRPr="00E80319">
              <w:t>ос</w:t>
            </w:r>
            <w:r w:rsidRPr="00E80319">
              <w:rPr>
                <w:w w:val="99"/>
              </w:rPr>
              <w:t>ти</w:t>
            </w:r>
            <w:r w:rsidRPr="00E80319">
              <w:t xml:space="preserve"> </w:t>
            </w:r>
            <w:r w:rsidRPr="00E80319">
              <w:rPr>
                <w:spacing w:val="1"/>
              </w:rPr>
              <w:t>м</w:t>
            </w:r>
            <w:r w:rsidRPr="00E80319">
              <w:rPr>
                <w:spacing w:val="-4"/>
              </w:rPr>
              <w:t>у</w:t>
            </w:r>
            <w:r w:rsidRPr="00E80319">
              <w:rPr>
                <w:w w:val="99"/>
              </w:rPr>
              <w:t>з</w:t>
            </w:r>
            <w:r w:rsidRPr="00E80319">
              <w:t>ыка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1"/>
                <w:w w:val="99"/>
              </w:rPr>
              <w:t>ьн</w:t>
            </w:r>
            <w:r w:rsidRPr="00E80319">
              <w:t>о</w:t>
            </w:r>
            <w:r w:rsidRPr="00E80319">
              <w:rPr>
                <w:w w:val="99"/>
              </w:rPr>
              <w:t>г</w:t>
            </w:r>
            <w:r w:rsidRPr="00E80319">
              <w:t xml:space="preserve">о </w:t>
            </w:r>
            <w:r w:rsidRPr="00E80319">
              <w:rPr>
                <w:w w:val="99"/>
              </w:rPr>
              <w:t>в</w:t>
            </w:r>
            <w:r w:rsidRPr="00E80319">
              <w:t>о</w:t>
            </w:r>
            <w:r w:rsidRPr="00E80319">
              <w:rPr>
                <w:w w:val="99"/>
              </w:rPr>
              <w:t>пл</w:t>
            </w:r>
            <w:r w:rsidRPr="00E80319">
              <w:t>о</w:t>
            </w:r>
            <w:r w:rsidRPr="00E80319">
              <w:rPr>
                <w:w w:val="99"/>
              </w:rPr>
              <w:t>щ</w:t>
            </w:r>
            <w:r w:rsidRPr="00E80319">
              <w:t>е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я с</w:t>
            </w:r>
            <w:r w:rsidRPr="00E80319">
              <w:rPr>
                <w:w w:val="99"/>
              </w:rPr>
              <w:t>ти</w:t>
            </w:r>
            <w:r w:rsidRPr="00E80319">
              <w:rPr>
                <w:spacing w:val="2"/>
              </w:rPr>
              <w:t>х</w:t>
            </w:r>
            <w:r w:rsidRPr="00E80319">
              <w:rPr>
                <w:spacing w:val="-1"/>
              </w:rPr>
              <w:t>о</w:t>
            </w:r>
            <w:r w:rsidRPr="00E80319">
              <w:rPr>
                <w:w w:val="99"/>
              </w:rPr>
              <w:t>тв</w:t>
            </w:r>
            <w:r w:rsidRPr="00E80319">
              <w:t>ор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-2"/>
              </w:rPr>
              <w:t>ы</w:t>
            </w:r>
            <w:r w:rsidRPr="00E80319">
              <w:t>х</w:t>
            </w:r>
            <w:r w:rsidRPr="00E80319">
              <w:rPr>
                <w:spacing w:val="1"/>
              </w:rPr>
              <w:t xml:space="preserve"> </w:t>
            </w:r>
            <w:r w:rsidRPr="00E80319">
              <w:rPr>
                <w:w w:val="99"/>
              </w:rPr>
              <w:t>т</w:t>
            </w:r>
            <w:r w:rsidRPr="00E80319">
              <w:t>екс</w:t>
            </w:r>
            <w:r w:rsidRPr="00E80319">
              <w:rPr>
                <w:w w:val="99"/>
              </w:rPr>
              <w:t>т</w:t>
            </w:r>
            <w:r w:rsidRPr="00E80319">
              <w:t>о</w:t>
            </w:r>
            <w:r w:rsidRPr="00E80319">
              <w:rPr>
                <w:w w:val="99"/>
              </w:rPr>
              <w:t>в</w:t>
            </w:r>
            <w:r w:rsidRPr="00E80319">
              <w:t>.</w:t>
            </w:r>
          </w:p>
          <w:p w:rsidR="004E4D61" w:rsidRPr="00E80319" w:rsidRDefault="004E4D61" w:rsidP="00322080">
            <w:pPr>
              <w:widowControl w:val="0"/>
              <w:autoSpaceDE w:val="0"/>
              <w:autoSpaceDN w:val="0"/>
              <w:adjustRightInd w:val="0"/>
              <w:ind w:left="112" w:right="291"/>
              <w:jc w:val="both"/>
            </w:pPr>
            <w:r w:rsidRPr="00E80319">
              <w:rPr>
                <w:spacing w:val="-1"/>
              </w:rPr>
              <w:t>В</w:t>
            </w:r>
            <w:r w:rsidRPr="00E80319">
              <w:t>о</w:t>
            </w:r>
            <w:r w:rsidRPr="00E80319">
              <w:rPr>
                <w:w w:val="99"/>
              </w:rPr>
              <w:t>пл</w:t>
            </w:r>
            <w:r w:rsidRPr="00E80319">
              <w:t>о</w:t>
            </w:r>
            <w:r w:rsidRPr="00E80319">
              <w:rPr>
                <w:w w:val="99"/>
              </w:rPr>
              <w:t>щ</w:t>
            </w:r>
            <w:r w:rsidRPr="00E80319">
              <w:t>а</w:t>
            </w:r>
            <w:r w:rsidRPr="00E80319">
              <w:rPr>
                <w:w w:val="99"/>
              </w:rPr>
              <w:t>ть</w:t>
            </w:r>
            <w:r w:rsidRPr="00E80319">
              <w:t xml:space="preserve"> </w:t>
            </w:r>
            <w:r w:rsidRPr="00E80319">
              <w:rPr>
                <w:spacing w:val="5"/>
              </w:rPr>
              <w:t>х</w:t>
            </w:r>
            <w:r w:rsidRPr="00E80319">
              <w:rPr>
                <w:spacing w:val="-6"/>
              </w:rPr>
              <w:t>у</w:t>
            </w:r>
            <w:r w:rsidRPr="00E80319">
              <w:t>дожес</w:t>
            </w:r>
            <w:r w:rsidRPr="00E80319">
              <w:rPr>
                <w:w w:val="99"/>
              </w:rPr>
              <w:t>т</w:t>
            </w:r>
            <w:r w:rsidRPr="00E80319">
              <w:rPr>
                <w:spacing w:val="1"/>
                <w:w w:val="99"/>
              </w:rPr>
              <w:t>в</w:t>
            </w:r>
            <w:r w:rsidRPr="00E80319">
              <w:t>е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rPr>
                <w:spacing w:val="3"/>
              </w:rPr>
              <w:t>о</w:t>
            </w:r>
            <w:r w:rsidRPr="00E80319">
              <w:rPr>
                <w:w w:val="99"/>
              </w:rPr>
              <w:t>-</w:t>
            </w:r>
            <w:r w:rsidRPr="00E80319">
              <w:t>обра</w:t>
            </w:r>
            <w:r w:rsidRPr="00E80319">
              <w:rPr>
                <w:w w:val="99"/>
              </w:rPr>
              <w:t>з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t xml:space="preserve">ое </w:t>
            </w:r>
            <w:r w:rsidRPr="00E80319">
              <w:rPr>
                <w:spacing w:val="-1"/>
              </w:rPr>
              <w:t>с</w:t>
            </w:r>
            <w:r w:rsidRPr="00E80319">
              <w:t>од</w:t>
            </w:r>
            <w:r w:rsidRPr="00E80319">
              <w:rPr>
                <w:spacing w:val="-1"/>
              </w:rPr>
              <w:t>е</w:t>
            </w:r>
            <w:r w:rsidRPr="00E80319">
              <w:t>рж</w:t>
            </w:r>
            <w:r w:rsidRPr="00E80319">
              <w:rPr>
                <w:spacing w:val="-1"/>
              </w:rPr>
              <w:t>а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 xml:space="preserve">е </w:t>
            </w:r>
            <w:r w:rsidRPr="00E80319">
              <w:rPr>
                <w:spacing w:val="1"/>
              </w:rPr>
              <w:t>м</w:t>
            </w:r>
            <w:r w:rsidRPr="00E80319">
              <w:rPr>
                <w:spacing w:val="-4"/>
              </w:rPr>
              <w:t>у</w:t>
            </w:r>
            <w:r w:rsidRPr="00E80319">
              <w:rPr>
                <w:w w:val="99"/>
              </w:rPr>
              <w:t>з</w:t>
            </w:r>
            <w:r w:rsidRPr="00E80319">
              <w:t>ыка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1"/>
                <w:w w:val="99"/>
              </w:rPr>
              <w:t>ьн</w:t>
            </w:r>
            <w:r w:rsidRPr="00E80319">
              <w:t>ых</w:t>
            </w:r>
            <w:r w:rsidRPr="00E80319">
              <w:rPr>
                <w:spacing w:val="1"/>
              </w:rPr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</w:rPr>
              <w:t xml:space="preserve"> </w:t>
            </w:r>
            <w:r w:rsidRPr="00E80319">
              <w:rPr>
                <w:spacing w:val="-1"/>
                <w:w w:val="99"/>
              </w:rPr>
              <w:lastRenderedPageBreak/>
              <w:t>л</w:t>
            </w:r>
            <w:r w:rsidRPr="00E80319">
              <w:rPr>
                <w:w w:val="99"/>
              </w:rPr>
              <w:t>ит</w:t>
            </w:r>
            <w:r w:rsidRPr="00E80319">
              <w:t>ера</w:t>
            </w:r>
            <w:r w:rsidRPr="00E80319">
              <w:rPr>
                <w:spacing w:val="-2"/>
                <w:w w:val="99"/>
              </w:rPr>
              <w:t>т</w:t>
            </w:r>
            <w:r w:rsidRPr="00E80319">
              <w:rPr>
                <w:spacing w:val="-5"/>
              </w:rPr>
              <w:t>у</w:t>
            </w:r>
            <w:r w:rsidRPr="00E80319">
              <w:rPr>
                <w:spacing w:val="1"/>
                <w:w w:val="99"/>
              </w:rPr>
              <w:t>рн</w:t>
            </w:r>
            <w:r w:rsidRPr="00E80319">
              <w:t xml:space="preserve">ых </w:t>
            </w:r>
            <w:r w:rsidRPr="00E80319">
              <w:rPr>
                <w:w w:val="99"/>
              </w:rPr>
              <w:t>п</w:t>
            </w:r>
            <w:r w:rsidRPr="00E80319">
              <w:t>ро</w:t>
            </w:r>
            <w:r w:rsidRPr="00E80319">
              <w:rPr>
                <w:spacing w:val="1"/>
                <w:w w:val="99"/>
              </w:rPr>
              <w:t>из</w:t>
            </w:r>
            <w:r w:rsidRPr="00E80319">
              <w:rPr>
                <w:w w:val="99"/>
              </w:rPr>
              <w:t>в</w:t>
            </w:r>
            <w:r w:rsidRPr="00E80319">
              <w:t>ед</w:t>
            </w:r>
            <w:r w:rsidRPr="00E80319">
              <w:rPr>
                <w:spacing w:val="-1"/>
              </w:rPr>
              <w:t>е</w:t>
            </w:r>
            <w:r w:rsidRPr="00E80319">
              <w:rPr>
                <w:spacing w:val="-1"/>
                <w:w w:val="99"/>
              </w:rPr>
              <w:t>н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 xml:space="preserve">й </w:t>
            </w:r>
            <w:r w:rsidRPr="00E80319">
              <w:rPr>
                <w:w w:val="99"/>
              </w:rPr>
              <w:t>в</w:t>
            </w:r>
            <w:r w:rsidRPr="00E80319">
              <w:t xml:space="preserve"> дра</w:t>
            </w:r>
            <w:r w:rsidRPr="00E80319">
              <w:rPr>
                <w:spacing w:val="-1"/>
              </w:rPr>
              <w:t>ма</w:t>
            </w:r>
            <w:r w:rsidRPr="00E80319">
              <w:rPr>
                <w:w w:val="99"/>
              </w:rPr>
              <w:t>т</w:t>
            </w:r>
            <w:r w:rsidRPr="00E80319">
              <w:rPr>
                <w:spacing w:val="-1"/>
                <w:w w:val="99"/>
              </w:rPr>
              <w:t>и</w:t>
            </w:r>
            <w:r w:rsidRPr="00E80319">
              <w:rPr>
                <w:w w:val="99"/>
              </w:rPr>
              <w:t>з</w:t>
            </w:r>
            <w:r w:rsidRPr="00E80319">
              <w:t>а</w:t>
            </w:r>
            <w:r w:rsidRPr="00E80319">
              <w:rPr>
                <w:w w:val="99"/>
              </w:rPr>
              <w:t>ции</w:t>
            </w:r>
            <w:r w:rsidRPr="00E80319">
              <w:t xml:space="preserve">, </w:t>
            </w:r>
            <w:r w:rsidRPr="00E80319">
              <w:rPr>
                <w:w w:val="99"/>
              </w:rPr>
              <w:t xml:space="preserve">и </w:t>
            </w:r>
            <w:r w:rsidRPr="00E80319">
              <w:t>инс</w:t>
            </w:r>
            <w:r w:rsidRPr="00E80319">
              <w:rPr>
                <w:w w:val="99"/>
              </w:rPr>
              <w:t>ц</w:t>
            </w:r>
            <w:r w:rsidRPr="00E80319">
              <w:t>е</w:t>
            </w:r>
            <w:r w:rsidRPr="00E80319">
              <w:rPr>
                <w:w w:val="99"/>
              </w:rPr>
              <w:t>ни</w:t>
            </w:r>
            <w:r w:rsidRPr="00E80319">
              <w:t>ро</w:t>
            </w:r>
            <w:r w:rsidRPr="00E80319">
              <w:rPr>
                <w:w w:val="99"/>
              </w:rPr>
              <w:t>в</w:t>
            </w:r>
            <w:r w:rsidRPr="00E80319">
              <w:t xml:space="preserve">ке, </w:t>
            </w:r>
            <w:r w:rsidRPr="00E80319">
              <w:rPr>
                <w:spacing w:val="1"/>
                <w:w w:val="99"/>
              </w:rPr>
              <w:t>п</w:t>
            </w:r>
            <w:r w:rsidRPr="00E80319">
              <w:rPr>
                <w:w w:val="99"/>
              </w:rPr>
              <w:t>л</w:t>
            </w:r>
            <w:r w:rsidRPr="00E80319">
              <w:t>а</w:t>
            </w:r>
            <w:r w:rsidRPr="00E80319">
              <w:rPr>
                <w:spacing w:val="-1"/>
              </w:rPr>
              <w:t>с</w:t>
            </w:r>
            <w:r w:rsidRPr="00E80319">
              <w:rPr>
                <w:w w:val="99"/>
              </w:rPr>
              <w:t>т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ч</w:t>
            </w:r>
            <w:r w:rsidRPr="00E80319">
              <w:rPr>
                <w:spacing w:val="-1"/>
              </w:rPr>
              <w:t>ес</w:t>
            </w:r>
            <w:r w:rsidRPr="00E80319">
              <w:t>ком д</w:t>
            </w:r>
            <w:r w:rsidRPr="00E80319">
              <w:rPr>
                <w:w w:val="99"/>
              </w:rPr>
              <w:t>ви</w:t>
            </w:r>
            <w:r w:rsidRPr="00E80319">
              <w:t>же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ии</w:t>
            </w:r>
            <w:r w:rsidRPr="00E80319">
              <w:t>, с</w:t>
            </w:r>
            <w:r w:rsidRPr="00E80319">
              <w:rPr>
                <w:w w:val="99"/>
              </w:rPr>
              <w:t>в</w:t>
            </w:r>
            <w:r w:rsidRPr="00E80319">
              <w:t>обод</w:t>
            </w:r>
            <w:r w:rsidRPr="00E80319">
              <w:rPr>
                <w:w w:val="99"/>
              </w:rPr>
              <w:t>н</w:t>
            </w:r>
            <w:r>
              <w:t xml:space="preserve">ом </w:t>
            </w:r>
          </w:p>
          <w:p w:rsidR="004E4D61" w:rsidRPr="00E80319" w:rsidRDefault="004E4D61" w:rsidP="00322080">
            <w:pPr>
              <w:widowControl w:val="0"/>
              <w:autoSpaceDE w:val="0"/>
              <w:autoSpaceDN w:val="0"/>
              <w:adjustRightInd w:val="0"/>
              <w:ind w:left="112" w:right="291"/>
              <w:jc w:val="both"/>
            </w:pPr>
            <w:r w:rsidRPr="00E80319">
              <w:rPr>
                <w:w w:val="99"/>
              </w:rPr>
              <w:t>Н</w:t>
            </w:r>
            <w:r w:rsidRPr="00E80319">
              <w:rPr>
                <w:spacing w:val="-1"/>
              </w:rPr>
              <w:t>а</w:t>
            </w:r>
            <w:r w:rsidRPr="00E80319">
              <w:rPr>
                <w:spacing w:val="1"/>
              </w:rPr>
              <w:t>х</w:t>
            </w:r>
            <w:r w:rsidRPr="00E80319">
              <w:t>од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rPr>
                <w:w w:val="99"/>
              </w:rPr>
              <w:t>ть</w:t>
            </w:r>
            <w:r w:rsidRPr="00E80319">
              <w:t xml:space="preserve"> </w:t>
            </w:r>
            <w:r w:rsidRPr="00E80319">
              <w:rPr>
                <w:spacing w:val="-1"/>
              </w:rPr>
              <w:t>а</w:t>
            </w:r>
            <w:r w:rsidRPr="00E80319">
              <w:t>с</w:t>
            </w:r>
            <w:r w:rsidRPr="00E80319">
              <w:rPr>
                <w:spacing w:val="-1"/>
              </w:rPr>
              <w:t>с</w:t>
            </w:r>
            <w:r w:rsidRPr="00E80319">
              <w:t>о</w:t>
            </w:r>
            <w:r w:rsidRPr="00E80319">
              <w:rPr>
                <w:w w:val="99"/>
              </w:rPr>
              <w:t>ц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а</w:t>
            </w:r>
            <w:r w:rsidRPr="00E80319">
              <w:rPr>
                <w:w w:val="99"/>
              </w:rPr>
              <w:t>тив</w:t>
            </w:r>
            <w:r w:rsidRPr="00E80319">
              <w:rPr>
                <w:spacing w:val="-1"/>
                <w:w w:val="99"/>
              </w:rPr>
              <w:t>н</w:t>
            </w:r>
            <w:r w:rsidRPr="00E80319">
              <w:t>ые с</w:t>
            </w:r>
            <w:r w:rsidRPr="00E80319">
              <w:rPr>
                <w:w w:val="99"/>
              </w:rPr>
              <w:t>в</w:t>
            </w:r>
            <w:r w:rsidRPr="00E80319">
              <w:t>я</w:t>
            </w:r>
            <w:r w:rsidRPr="00E80319">
              <w:rPr>
                <w:w w:val="99"/>
              </w:rPr>
              <w:t>зи</w:t>
            </w:r>
            <w:r w:rsidRPr="00E80319">
              <w:t xml:space="preserve"> м</w:t>
            </w:r>
            <w:r w:rsidRPr="00E80319">
              <w:rPr>
                <w:spacing w:val="-1"/>
              </w:rPr>
              <w:t>е</w:t>
            </w:r>
            <w:r w:rsidRPr="00E80319">
              <w:t>ж</w:t>
            </w:r>
            <w:r w:rsidRPr="00E80319">
              <w:rPr>
                <w:spacing w:val="1"/>
              </w:rPr>
              <w:t>д</w:t>
            </w:r>
            <w:r w:rsidRPr="00E80319">
              <w:t xml:space="preserve">у </w:t>
            </w:r>
            <w:r w:rsidRPr="00E80319">
              <w:rPr>
                <w:spacing w:val="4"/>
              </w:rPr>
              <w:t>х</w:t>
            </w:r>
            <w:r w:rsidRPr="00E80319">
              <w:rPr>
                <w:spacing w:val="-6"/>
              </w:rPr>
              <w:t>у</w:t>
            </w:r>
            <w:r w:rsidRPr="00E80319">
              <w:t>дожес</w:t>
            </w:r>
            <w:r w:rsidRPr="00E80319">
              <w:rPr>
                <w:w w:val="99"/>
              </w:rPr>
              <w:t>тв</w:t>
            </w:r>
            <w:r w:rsidRPr="00E80319">
              <w:rPr>
                <w:spacing w:val="-1"/>
              </w:rPr>
              <w:t>е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t>ым</w:t>
            </w:r>
            <w:r w:rsidRPr="00E80319">
              <w:rPr>
                <w:w w:val="99"/>
              </w:rPr>
              <w:t>и</w:t>
            </w:r>
            <w:r w:rsidRPr="00E80319">
              <w:t xml:space="preserve"> обра</w:t>
            </w:r>
            <w:r w:rsidRPr="00E80319">
              <w:rPr>
                <w:w w:val="99"/>
              </w:rPr>
              <w:t>з</w:t>
            </w:r>
            <w:r w:rsidRPr="00E80319">
              <w:t>а</w:t>
            </w:r>
            <w:r w:rsidRPr="00E80319">
              <w:rPr>
                <w:spacing w:val="-1"/>
              </w:rPr>
              <w:t>м</w:t>
            </w:r>
            <w:r w:rsidRPr="00E80319">
              <w:rPr>
                <w:w w:val="99"/>
              </w:rPr>
              <w:t>и</w:t>
            </w:r>
            <w:r w:rsidRPr="00E80319">
              <w:t xml:space="preserve"> </w:t>
            </w:r>
            <w:r w:rsidRPr="00E80319">
              <w:rPr>
                <w:spacing w:val="1"/>
              </w:rPr>
              <w:t>м</w:t>
            </w:r>
            <w:r w:rsidRPr="00E80319">
              <w:rPr>
                <w:spacing w:val="-4"/>
              </w:rPr>
              <w:t>у</w:t>
            </w:r>
            <w:r w:rsidRPr="00E80319">
              <w:rPr>
                <w:w w:val="99"/>
              </w:rPr>
              <w:t>з</w:t>
            </w:r>
            <w:r w:rsidRPr="00E80319">
              <w:t>ык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2"/>
              </w:rPr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</w:rPr>
              <w:t xml:space="preserve"> </w:t>
            </w:r>
            <w:r w:rsidRPr="00E80319">
              <w:t>д</w:t>
            </w:r>
            <w:r w:rsidRPr="00E80319">
              <w:rPr>
                <w:spacing w:val="2"/>
              </w:rPr>
              <w:t>р</w:t>
            </w:r>
            <w:r w:rsidRPr="00E80319">
              <w:rPr>
                <w:spacing w:val="-4"/>
              </w:rPr>
              <w:t>у</w:t>
            </w:r>
            <w:r w:rsidRPr="00E80319">
              <w:rPr>
                <w:w w:val="99"/>
              </w:rPr>
              <w:t>ги</w:t>
            </w:r>
            <w:r w:rsidRPr="00E80319">
              <w:t>х</w:t>
            </w:r>
            <w:r w:rsidRPr="00E80319">
              <w:rPr>
                <w:spacing w:val="2"/>
              </w:rPr>
              <w:t xml:space="preserve"> </w:t>
            </w:r>
            <w:r w:rsidRPr="00E80319">
              <w:rPr>
                <w:w w:val="99"/>
              </w:rPr>
              <w:t>в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до</w:t>
            </w:r>
            <w:r w:rsidRPr="00E80319">
              <w:rPr>
                <w:w w:val="99"/>
              </w:rPr>
              <w:t>в</w:t>
            </w:r>
            <w:r w:rsidRPr="00E80319"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t>с</w:t>
            </w:r>
            <w:r w:rsidRPr="00E80319">
              <w:rPr>
                <w:spacing w:val="3"/>
              </w:rPr>
              <w:t>к</w:t>
            </w:r>
            <w:r w:rsidRPr="00E80319">
              <w:rPr>
                <w:spacing w:val="-4"/>
              </w:rPr>
              <w:t>у</w:t>
            </w:r>
            <w:r w:rsidRPr="00E80319">
              <w:rPr>
                <w:spacing w:val="-1"/>
              </w:rPr>
              <w:t>сс</w:t>
            </w:r>
            <w:r w:rsidRPr="00E80319">
              <w:rPr>
                <w:w w:val="99"/>
              </w:rPr>
              <w:t>т</w:t>
            </w:r>
            <w:r w:rsidRPr="00E80319">
              <w:rPr>
                <w:spacing w:val="1"/>
                <w:w w:val="99"/>
              </w:rPr>
              <w:t>в</w:t>
            </w:r>
            <w:r w:rsidRPr="00E80319">
              <w:t>а.</w:t>
            </w:r>
          </w:p>
          <w:p w:rsidR="004E4D61" w:rsidRPr="00E80319" w:rsidRDefault="004E4D61" w:rsidP="00322080">
            <w:pPr>
              <w:widowControl w:val="0"/>
              <w:autoSpaceDE w:val="0"/>
              <w:autoSpaceDN w:val="0"/>
              <w:adjustRightInd w:val="0"/>
              <w:spacing w:line="237" w:lineRule="auto"/>
              <w:ind w:left="112" w:right="48" w:firstLine="60"/>
              <w:jc w:val="both"/>
            </w:pPr>
            <w:r w:rsidRPr="00E80319">
              <w:rPr>
                <w:spacing w:val="-1"/>
              </w:rPr>
              <w:t>В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-1"/>
              </w:rPr>
              <w:t>а</w:t>
            </w:r>
            <w:r w:rsidRPr="00E80319">
              <w:t>д</w:t>
            </w:r>
            <w:r w:rsidRPr="00E80319">
              <w:rPr>
                <w:spacing w:val="-1"/>
              </w:rPr>
              <w:t>е</w:t>
            </w:r>
            <w:r w:rsidRPr="00E80319">
              <w:rPr>
                <w:w w:val="99"/>
              </w:rPr>
              <w:t>ть</w:t>
            </w:r>
            <w:r w:rsidRPr="00E80319">
              <w:rPr>
                <w:spacing w:val="1"/>
              </w:rPr>
              <w:t xml:space="preserve"> </w:t>
            </w:r>
            <w:r w:rsidRPr="00E80319">
              <w:rPr>
                <w:spacing w:val="3"/>
              </w:rPr>
              <w:t>м</w:t>
            </w:r>
            <w:r w:rsidRPr="00E80319">
              <w:rPr>
                <w:spacing w:val="-6"/>
              </w:rPr>
              <w:t>у</w:t>
            </w:r>
            <w:r w:rsidRPr="00E80319">
              <w:rPr>
                <w:spacing w:val="3"/>
                <w:w w:val="99"/>
              </w:rPr>
              <w:t>з</w:t>
            </w:r>
            <w:r w:rsidRPr="00E80319">
              <w:t>ыка</w:t>
            </w:r>
            <w:r w:rsidRPr="00E80319">
              <w:rPr>
                <w:w w:val="99"/>
              </w:rPr>
              <w:t>ль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t>ым</w:t>
            </w:r>
            <w:r w:rsidRPr="00E80319">
              <w:rPr>
                <w:w w:val="99"/>
              </w:rPr>
              <w:t>и</w:t>
            </w:r>
            <w:r w:rsidRPr="00E80319">
              <w:t xml:space="preserve"> </w:t>
            </w:r>
            <w:r w:rsidRPr="00E80319">
              <w:rPr>
                <w:w w:val="99"/>
              </w:rPr>
              <w:t>т</w:t>
            </w:r>
            <w:r w:rsidRPr="00E80319">
              <w:t>ер</w:t>
            </w:r>
            <w:r w:rsidRPr="00E80319">
              <w:rPr>
                <w:spacing w:val="-1"/>
              </w:rPr>
              <w:t>м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t>ам</w:t>
            </w:r>
            <w:r w:rsidRPr="00E80319">
              <w:rPr>
                <w:w w:val="99"/>
              </w:rPr>
              <w:t>и</w:t>
            </w:r>
            <w:r w:rsidRPr="00E80319"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t xml:space="preserve"> </w:t>
            </w:r>
            <w:r w:rsidRPr="00E80319">
              <w:rPr>
                <w:spacing w:val="1"/>
                <w:w w:val="99"/>
              </w:rPr>
              <w:t>п</w:t>
            </w:r>
            <w:r w:rsidRPr="00E80319">
              <w:rPr>
                <w:spacing w:val="-1"/>
              </w:rPr>
              <w:t>о</w:t>
            </w:r>
            <w:r w:rsidRPr="00E80319">
              <w:rPr>
                <w:w w:val="99"/>
              </w:rPr>
              <w:t>н</w:t>
            </w:r>
            <w:r w:rsidRPr="00E80319">
              <w:t>я</w:t>
            </w:r>
            <w:r w:rsidRPr="00E80319">
              <w:rPr>
                <w:spacing w:val="-1"/>
                <w:w w:val="99"/>
              </w:rPr>
              <w:t>т</w:t>
            </w:r>
            <w:r w:rsidRPr="00E80319">
              <w:rPr>
                <w:w w:val="99"/>
              </w:rPr>
              <w:t>и</w:t>
            </w:r>
            <w:r w:rsidRPr="00E80319">
              <w:t>ям</w:t>
            </w:r>
            <w:r w:rsidRPr="00E80319">
              <w:rPr>
                <w:w w:val="99"/>
              </w:rPr>
              <w:t>и</w:t>
            </w:r>
            <w:r w:rsidRPr="00E80319">
              <w:t xml:space="preserve"> </w:t>
            </w:r>
            <w:r w:rsidRPr="00E80319">
              <w:rPr>
                <w:w w:val="99"/>
              </w:rPr>
              <w:t>в</w:t>
            </w:r>
            <w:r w:rsidRPr="00E80319">
              <w:t xml:space="preserve"> </w:t>
            </w:r>
            <w:r w:rsidRPr="00E80319">
              <w:rPr>
                <w:w w:val="99"/>
              </w:rPr>
              <w:t>п</w:t>
            </w:r>
            <w:r w:rsidRPr="00E80319">
              <w:t>реде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-1"/>
              </w:rPr>
              <w:t>а</w:t>
            </w:r>
            <w:r w:rsidRPr="00E80319">
              <w:t>х</w:t>
            </w:r>
            <w:r w:rsidRPr="00E80319">
              <w:rPr>
                <w:spacing w:val="1"/>
              </w:rPr>
              <w:t xml:space="preserve"> 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rPr>
                <w:spacing w:val="4"/>
                <w:w w:val="99"/>
              </w:rPr>
              <w:t>з</w:t>
            </w:r>
            <w:r w:rsidRPr="00E80319">
              <w:rPr>
                <w:spacing w:val="-7"/>
              </w:rPr>
              <w:t>у</w:t>
            </w:r>
            <w:r w:rsidRPr="00E80319">
              <w:t>чае</w:t>
            </w:r>
            <w:r w:rsidRPr="00E80319">
              <w:rPr>
                <w:spacing w:val="-1"/>
              </w:rPr>
              <w:t>м</w:t>
            </w:r>
            <w:r w:rsidRPr="00E80319">
              <w:t>о</w:t>
            </w:r>
            <w:r w:rsidRPr="00E80319">
              <w:rPr>
                <w:w w:val="99"/>
              </w:rPr>
              <w:t>й</w:t>
            </w:r>
            <w:r w:rsidRPr="00E80319">
              <w:t xml:space="preserve"> </w:t>
            </w:r>
            <w:r w:rsidRPr="00E80319">
              <w:rPr>
                <w:w w:val="99"/>
              </w:rPr>
              <w:t>т</w:t>
            </w:r>
            <w:r w:rsidRPr="00E80319">
              <w:t>емы</w:t>
            </w:r>
            <w:r w:rsidRPr="00E80319">
              <w:rPr>
                <w:w w:val="99"/>
              </w:rPr>
              <w:t>.</w:t>
            </w:r>
            <w:r w:rsidRPr="00E80319">
              <w:t xml:space="preserve"> </w:t>
            </w:r>
            <w:r w:rsidRPr="00E80319">
              <w:rPr>
                <w:w w:val="99"/>
              </w:rPr>
              <w:t>Р</w:t>
            </w:r>
            <w:r w:rsidRPr="00E80319">
              <w:t>а</w:t>
            </w:r>
            <w:r w:rsidRPr="00E80319">
              <w:rPr>
                <w:w w:val="99"/>
              </w:rPr>
              <w:t>з</w:t>
            </w:r>
            <w:r w:rsidRPr="00E80319">
              <w:t>мы</w:t>
            </w:r>
            <w:r w:rsidRPr="00E80319">
              <w:rPr>
                <w:w w:val="99"/>
              </w:rPr>
              <w:t>шл</w:t>
            </w:r>
            <w:r w:rsidRPr="00E80319">
              <w:t>я</w:t>
            </w:r>
            <w:r w:rsidRPr="00E80319">
              <w:rPr>
                <w:w w:val="99"/>
              </w:rPr>
              <w:t>ть</w:t>
            </w:r>
            <w:r w:rsidRPr="00E80319">
              <w:rPr>
                <w:spacing w:val="1"/>
              </w:rPr>
              <w:t xml:space="preserve"> </w:t>
            </w:r>
            <w:r w:rsidRPr="00E80319">
              <w:t xml:space="preserve">о </w:t>
            </w:r>
            <w:r w:rsidRPr="00E80319">
              <w:rPr>
                <w:w w:val="99"/>
              </w:rPr>
              <w:t>зн</w:t>
            </w:r>
            <w:r w:rsidRPr="00E80319">
              <w:t xml:space="preserve">акомом </w:t>
            </w:r>
            <w:r w:rsidRPr="00E80319">
              <w:rPr>
                <w:spacing w:val="1"/>
              </w:rPr>
              <w:t>м</w:t>
            </w:r>
            <w:r w:rsidRPr="00E80319">
              <w:rPr>
                <w:spacing w:val="-4"/>
              </w:rPr>
              <w:t>у</w:t>
            </w:r>
            <w:r w:rsidRPr="00E80319">
              <w:rPr>
                <w:w w:val="99"/>
              </w:rPr>
              <w:t>з</w:t>
            </w:r>
            <w:r w:rsidRPr="00E80319">
              <w:t>ыка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1"/>
                <w:w w:val="99"/>
              </w:rPr>
              <w:t>ьн</w:t>
            </w:r>
            <w:r w:rsidRPr="00E80319">
              <w:t xml:space="preserve">ом </w:t>
            </w:r>
            <w:r w:rsidRPr="00E80319">
              <w:rPr>
                <w:w w:val="99"/>
              </w:rPr>
              <w:t>п</w:t>
            </w:r>
            <w:r w:rsidRPr="00E80319">
              <w:t>ро</w:t>
            </w:r>
            <w:r w:rsidRPr="00E80319">
              <w:rPr>
                <w:spacing w:val="1"/>
                <w:w w:val="99"/>
              </w:rPr>
              <w:t>из</w:t>
            </w:r>
            <w:r w:rsidRPr="00E80319">
              <w:rPr>
                <w:w w:val="99"/>
              </w:rPr>
              <w:t>в</w:t>
            </w:r>
            <w:r w:rsidRPr="00E80319">
              <w:rPr>
                <w:spacing w:val="-1"/>
              </w:rPr>
              <w:t>е</w:t>
            </w:r>
            <w:r w:rsidRPr="00E80319">
              <w:rPr>
                <w:spacing w:val="-2"/>
              </w:rPr>
              <w:t>д</w:t>
            </w:r>
            <w:r w:rsidRPr="00E80319">
              <w:rPr>
                <w:spacing w:val="-1"/>
              </w:rPr>
              <w:t>е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ии</w:t>
            </w:r>
            <w:r w:rsidRPr="00E80319">
              <w:t xml:space="preserve">, </w:t>
            </w:r>
            <w:r w:rsidRPr="00E80319">
              <w:rPr>
                <w:w w:val="99"/>
              </w:rPr>
              <w:t>в</w:t>
            </w:r>
            <w:r w:rsidRPr="00E80319">
              <w:t>ы</w:t>
            </w:r>
            <w:r w:rsidRPr="00E80319">
              <w:rPr>
                <w:spacing w:val="-1"/>
              </w:rPr>
              <w:t>с</w:t>
            </w:r>
            <w:r w:rsidRPr="00E80319">
              <w:t>к</w:t>
            </w:r>
            <w:r w:rsidRPr="00E80319">
              <w:rPr>
                <w:spacing w:val="-1"/>
              </w:rPr>
              <w:t>а</w:t>
            </w:r>
            <w:r w:rsidRPr="00E80319">
              <w:rPr>
                <w:w w:val="99"/>
              </w:rPr>
              <w:t>з</w:t>
            </w:r>
            <w:r w:rsidRPr="00E80319">
              <w:t>ы</w:t>
            </w:r>
            <w:r w:rsidRPr="00E80319">
              <w:rPr>
                <w:w w:val="99"/>
              </w:rPr>
              <w:t>в</w:t>
            </w:r>
            <w:r w:rsidRPr="00E80319">
              <w:rPr>
                <w:spacing w:val="-1"/>
              </w:rPr>
              <w:t>а</w:t>
            </w:r>
            <w:r w:rsidRPr="00E80319">
              <w:rPr>
                <w:w w:val="99"/>
              </w:rPr>
              <w:t>ть</w:t>
            </w:r>
            <w:r w:rsidRPr="00E80319">
              <w:rPr>
                <w:spacing w:val="1"/>
              </w:rPr>
              <w:t xml:space="preserve"> </w:t>
            </w:r>
            <w:r w:rsidRPr="00E80319">
              <w:rPr>
                <w:spacing w:val="3"/>
              </w:rPr>
              <w:t>с</w:t>
            </w:r>
            <w:r w:rsidRPr="00E80319">
              <w:rPr>
                <w:spacing w:val="-4"/>
              </w:rPr>
              <w:t>у</w:t>
            </w:r>
            <w:r w:rsidRPr="00E80319">
              <w:t>жд</w:t>
            </w:r>
            <w:r w:rsidRPr="00E80319">
              <w:rPr>
                <w:spacing w:val="-1"/>
              </w:rPr>
              <w:t>е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е</w:t>
            </w:r>
            <w:r w:rsidRPr="00E80319">
              <w:rPr>
                <w:spacing w:val="2"/>
              </w:rPr>
              <w:t xml:space="preserve"> </w:t>
            </w:r>
            <w:r w:rsidRPr="00E80319">
              <w:t>об ос</w:t>
            </w:r>
            <w:r w:rsidRPr="00E80319">
              <w:rPr>
                <w:w w:val="99"/>
              </w:rPr>
              <w:t>н</w:t>
            </w:r>
            <w:r w:rsidRPr="00E80319">
              <w:t>о</w:t>
            </w:r>
            <w:r w:rsidRPr="00E80319">
              <w:rPr>
                <w:w w:val="99"/>
              </w:rPr>
              <w:t>вн</w:t>
            </w:r>
            <w:r w:rsidRPr="00E80319">
              <w:t>о</w:t>
            </w:r>
            <w:r w:rsidRPr="00E80319">
              <w:rPr>
                <w:w w:val="99"/>
              </w:rPr>
              <w:t>й</w:t>
            </w:r>
            <w:r w:rsidRPr="00E80319">
              <w:rPr>
                <w:spacing w:val="1"/>
              </w:rPr>
              <w:t xml:space="preserve"> 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де</w:t>
            </w:r>
            <w:r w:rsidRPr="00E80319">
              <w:rPr>
                <w:spacing w:val="-1"/>
              </w:rPr>
              <w:t>е</w:t>
            </w:r>
            <w:r w:rsidRPr="00E80319">
              <w:t xml:space="preserve">, </w:t>
            </w:r>
            <w:r w:rsidRPr="00E80319">
              <w:rPr>
                <w:spacing w:val="-1"/>
              </w:rPr>
              <w:t>с</w:t>
            </w:r>
            <w:r w:rsidRPr="00E80319">
              <w:t>р</w:t>
            </w:r>
            <w:r w:rsidRPr="00E80319">
              <w:rPr>
                <w:spacing w:val="-1"/>
              </w:rPr>
              <w:t>е</w:t>
            </w:r>
            <w:r w:rsidRPr="00E80319">
              <w:t>дс</w:t>
            </w:r>
            <w:r w:rsidRPr="00E80319">
              <w:rPr>
                <w:w w:val="99"/>
              </w:rPr>
              <w:t>тв</w:t>
            </w:r>
            <w:r w:rsidRPr="00E80319">
              <w:rPr>
                <w:spacing w:val="-1"/>
              </w:rPr>
              <w:t>а</w:t>
            </w:r>
            <w:r w:rsidRPr="00E80319">
              <w:t>х</w:t>
            </w:r>
            <w:r w:rsidRPr="00E80319">
              <w:rPr>
                <w:spacing w:val="1"/>
              </w:rPr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t xml:space="preserve"> форм</w:t>
            </w:r>
            <w:r w:rsidRPr="00E80319">
              <w:rPr>
                <w:spacing w:val="-1"/>
              </w:rPr>
              <w:t>а</w:t>
            </w:r>
            <w:r w:rsidRPr="00E80319">
              <w:t>х</w:t>
            </w:r>
            <w:r w:rsidRPr="00E80319">
              <w:rPr>
                <w:spacing w:val="1"/>
              </w:rPr>
              <w:t xml:space="preserve"> </w:t>
            </w:r>
            <w:r w:rsidRPr="00E80319">
              <w:t xml:space="preserve">ее </w:t>
            </w:r>
            <w:r w:rsidRPr="00E80319">
              <w:rPr>
                <w:w w:val="99"/>
              </w:rPr>
              <w:t>в</w:t>
            </w:r>
            <w:r w:rsidRPr="00E80319">
              <w:t>о</w:t>
            </w:r>
            <w:r w:rsidRPr="00E80319">
              <w:rPr>
                <w:w w:val="99"/>
              </w:rPr>
              <w:t>пл</w:t>
            </w:r>
            <w:r w:rsidRPr="00E80319">
              <w:t>о</w:t>
            </w:r>
            <w:r w:rsidRPr="00E80319">
              <w:rPr>
                <w:w w:val="99"/>
              </w:rPr>
              <w:t>щ</w:t>
            </w:r>
            <w:r w:rsidRPr="00E80319">
              <w:rPr>
                <w:spacing w:val="-1"/>
              </w:rPr>
              <w:t>е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 xml:space="preserve">я. 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-1"/>
              </w:rPr>
              <w:t>а</w:t>
            </w:r>
            <w:r w:rsidRPr="00E80319">
              <w:rPr>
                <w:spacing w:val="1"/>
              </w:rPr>
              <w:t>х</w:t>
            </w:r>
            <w:r w:rsidRPr="00E80319">
              <w:t>од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rPr>
                <w:w w:val="99"/>
              </w:rPr>
              <w:t>ть</w:t>
            </w:r>
            <w:r w:rsidRPr="00E80319">
              <w:t xml:space="preserve"> ж</w:t>
            </w:r>
            <w:r w:rsidRPr="00E80319">
              <w:rPr>
                <w:spacing w:val="-1"/>
              </w:rPr>
              <w:t>а</w:t>
            </w:r>
            <w:r w:rsidRPr="00E80319">
              <w:rPr>
                <w:w w:val="99"/>
              </w:rPr>
              <w:t>н</w:t>
            </w:r>
            <w:r w:rsidRPr="00E80319">
              <w:t>ро</w:t>
            </w:r>
            <w:r w:rsidRPr="00E80319">
              <w:rPr>
                <w:w w:val="99"/>
              </w:rPr>
              <w:t>в</w:t>
            </w:r>
            <w:r w:rsidRPr="00E80319">
              <w:t>ые</w:t>
            </w:r>
            <w:r w:rsidRPr="00E80319">
              <w:rPr>
                <w:spacing w:val="-1"/>
              </w:rPr>
              <w:t xml:space="preserve"> </w:t>
            </w:r>
            <w:r w:rsidRPr="00E80319">
              <w:rPr>
                <w:w w:val="99"/>
              </w:rPr>
              <w:t>п</w:t>
            </w:r>
            <w:r w:rsidRPr="00E80319">
              <w:t>ар</w:t>
            </w:r>
            <w:r w:rsidRPr="00E80319">
              <w:rPr>
                <w:spacing w:val="-1"/>
              </w:rPr>
              <w:t>а</w:t>
            </w:r>
            <w:r w:rsidRPr="00E80319">
              <w:rPr>
                <w:w w:val="99"/>
              </w:rPr>
              <w:t>лл</w:t>
            </w:r>
            <w:r w:rsidRPr="00E80319">
              <w:t>е</w:t>
            </w:r>
            <w:r w:rsidRPr="00E80319">
              <w:rPr>
                <w:w w:val="99"/>
              </w:rPr>
              <w:t>ли</w:t>
            </w:r>
            <w:r w:rsidRPr="00E80319">
              <w:t xml:space="preserve"> м</w:t>
            </w:r>
            <w:r w:rsidRPr="00E80319">
              <w:rPr>
                <w:spacing w:val="-1"/>
              </w:rPr>
              <w:t>е</w:t>
            </w:r>
            <w:r w:rsidRPr="00E80319">
              <w:t>ж</w:t>
            </w:r>
            <w:r w:rsidRPr="00E80319">
              <w:rPr>
                <w:spacing w:val="3"/>
              </w:rPr>
              <w:t>д</w:t>
            </w:r>
            <w:r w:rsidRPr="00E80319">
              <w:t>у</w:t>
            </w:r>
            <w:r w:rsidRPr="00E80319">
              <w:rPr>
                <w:spacing w:val="-3"/>
              </w:rPr>
              <w:t xml:space="preserve"> </w:t>
            </w:r>
            <w:r w:rsidRPr="00E80319">
              <w:rPr>
                <w:spacing w:val="2"/>
              </w:rPr>
              <w:t>м</w:t>
            </w:r>
            <w:r w:rsidRPr="00E80319">
              <w:rPr>
                <w:spacing w:val="-5"/>
              </w:rPr>
              <w:t>у</w:t>
            </w:r>
            <w:r w:rsidRPr="00E80319">
              <w:rPr>
                <w:spacing w:val="2"/>
                <w:w w:val="99"/>
              </w:rPr>
              <w:t>з</w:t>
            </w:r>
            <w:r w:rsidRPr="00E80319">
              <w:t>ыко</w:t>
            </w:r>
            <w:r w:rsidRPr="00E80319">
              <w:rPr>
                <w:w w:val="99"/>
              </w:rPr>
              <w:t>й</w:t>
            </w:r>
            <w:r w:rsidRPr="00E80319">
              <w:rPr>
                <w:spacing w:val="1"/>
              </w:rPr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</w:rPr>
              <w:t xml:space="preserve"> </w:t>
            </w:r>
            <w:r w:rsidRPr="00E80319">
              <w:t>д</w:t>
            </w:r>
            <w:r w:rsidRPr="00E80319">
              <w:rPr>
                <w:spacing w:val="3"/>
              </w:rPr>
              <w:t>р</w:t>
            </w:r>
            <w:r w:rsidRPr="00E80319">
              <w:rPr>
                <w:spacing w:val="-6"/>
              </w:rPr>
              <w:t>у</w:t>
            </w:r>
            <w:r w:rsidRPr="00E80319">
              <w:rPr>
                <w:spacing w:val="1"/>
                <w:w w:val="99"/>
              </w:rPr>
              <w:t>ги</w:t>
            </w:r>
            <w:r w:rsidRPr="00E80319">
              <w:t>м</w:t>
            </w:r>
            <w:r w:rsidRPr="00E80319">
              <w:rPr>
                <w:w w:val="99"/>
              </w:rPr>
              <w:t>и</w:t>
            </w:r>
            <w:r w:rsidRPr="00E80319">
              <w:t xml:space="preserve"> </w:t>
            </w:r>
            <w:r w:rsidRPr="00E80319">
              <w:rPr>
                <w:w w:val="99"/>
              </w:rPr>
              <w:t>ви</w:t>
            </w:r>
            <w:r w:rsidRPr="00E80319">
              <w:t>дам</w:t>
            </w:r>
            <w:r w:rsidRPr="00E80319">
              <w:rPr>
                <w:w w:val="99"/>
              </w:rPr>
              <w:t>и</w:t>
            </w:r>
            <w:r w:rsidRPr="00E80319"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t>с</w:t>
            </w:r>
            <w:r w:rsidRPr="00E80319">
              <w:rPr>
                <w:spacing w:val="3"/>
              </w:rPr>
              <w:t>к</w:t>
            </w:r>
            <w:r w:rsidRPr="00E80319">
              <w:rPr>
                <w:spacing w:val="-4"/>
              </w:rPr>
              <w:t>у</w:t>
            </w:r>
            <w:r w:rsidRPr="00E80319">
              <w:rPr>
                <w:spacing w:val="-1"/>
              </w:rPr>
              <w:t>сс</w:t>
            </w:r>
            <w:r w:rsidRPr="00E80319">
              <w:rPr>
                <w:w w:val="99"/>
              </w:rPr>
              <w:t>тв</w:t>
            </w:r>
            <w:r w:rsidRPr="00E80319">
              <w:rPr>
                <w:spacing w:val="-1"/>
              </w:rPr>
              <w:t>а</w:t>
            </w:r>
            <w:r w:rsidRPr="00E80319">
              <w:t>.</w:t>
            </w:r>
          </w:p>
          <w:p w:rsidR="004E4D61" w:rsidRPr="00E80319" w:rsidRDefault="004E4D61" w:rsidP="00322080">
            <w:pPr>
              <w:widowControl w:val="0"/>
              <w:autoSpaceDE w:val="0"/>
              <w:autoSpaceDN w:val="0"/>
              <w:adjustRightInd w:val="0"/>
              <w:ind w:left="112" w:right="98"/>
              <w:jc w:val="both"/>
            </w:pPr>
            <w:r w:rsidRPr="00E80319">
              <w:t>Т</w:t>
            </w:r>
            <w:r w:rsidRPr="00E80319">
              <w:rPr>
                <w:w w:val="99"/>
              </w:rPr>
              <w:t>в</w:t>
            </w:r>
            <w:r w:rsidRPr="00E80319">
              <w:t>ор</w:t>
            </w:r>
            <w:r w:rsidRPr="00E80319">
              <w:rPr>
                <w:spacing w:val="-1"/>
              </w:rPr>
              <w:t>чес</w:t>
            </w:r>
            <w:r w:rsidRPr="00E80319">
              <w:t>к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</w:rPr>
              <w:t xml:space="preserve"> </w:t>
            </w:r>
            <w:r w:rsidRPr="00E80319">
              <w:rPr>
                <w:spacing w:val="1"/>
                <w:w w:val="99"/>
              </w:rPr>
              <w:t>ин</w:t>
            </w:r>
            <w:r w:rsidRPr="00E80319">
              <w:rPr>
                <w:w w:val="99"/>
              </w:rPr>
              <w:t>т</w:t>
            </w:r>
            <w:r w:rsidRPr="00E80319">
              <w:t>ер</w:t>
            </w:r>
            <w:r w:rsidRPr="00E80319">
              <w:rPr>
                <w:w w:val="99"/>
              </w:rPr>
              <w:t>п</w:t>
            </w:r>
            <w:r w:rsidRPr="00E80319">
              <w:t>ре</w:t>
            </w:r>
            <w:r w:rsidRPr="00E80319">
              <w:rPr>
                <w:w w:val="99"/>
              </w:rPr>
              <w:t>т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rPr>
                <w:spacing w:val="-2"/>
              </w:rPr>
              <w:t>р</w:t>
            </w:r>
            <w:r w:rsidRPr="00E80319">
              <w:t>о</w:t>
            </w:r>
            <w:r w:rsidRPr="00E80319">
              <w:rPr>
                <w:w w:val="99"/>
              </w:rPr>
              <w:t>в</w:t>
            </w:r>
            <w:r w:rsidRPr="00E80319">
              <w:rPr>
                <w:spacing w:val="-1"/>
              </w:rPr>
              <w:t>а</w:t>
            </w:r>
            <w:r w:rsidRPr="00E80319">
              <w:rPr>
                <w:w w:val="99"/>
              </w:rPr>
              <w:t>ть</w:t>
            </w:r>
            <w:r w:rsidRPr="00E80319">
              <w:t xml:space="preserve"> сод</w:t>
            </w:r>
            <w:r w:rsidRPr="00E80319">
              <w:rPr>
                <w:spacing w:val="-1"/>
              </w:rPr>
              <w:t>е</w:t>
            </w:r>
            <w:r w:rsidRPr="00E80319">
              <w:t>рж</w:t>
            </w:r>
            <w:r w:rsidRPr="00E80319">
              <w:rPr>
                <w:spacing w:val="-1"/>
              </w:rPr>
              <w:t>а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 xml:space="preserve">е </w:t>
            </w:r>
            <w:r w:rsidRPr="00E80319">
              <w:rPr>
                <w:spacing w:val="2"/>
              </w:rPr>
              <w:t>м</w:t>
            </w:r>
            <w:r w:rsidRPr="00E80319">
              <w:rPr>
                <w:spacing w:val="-6"/>
              </w:rPr>
              <w:t>у</w:t>
            </w:r>
            <w:r w:rsidRPr="00E80319">
              <w:rPr>
                <w:spacing w:val="3"/>
                <w:w w:val="99"/>
              </w:rPr>
              <w:t>з</w:t>
            </w:r>
            <w:r w:rsidRPr="00E80319">
              <w:t>ыка</w:t>
            </w:r>
            <w:r w:rsidRPr="00E80319">
              <w:rPr>
                <w:w w:val="99"/>
              </w:rPr>
              <w:t>ль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t>о</w:t>
            </w:r>
            <w:r w:rsidRPr="00E80319">
              <w:rPr>
                <w:w w:val="99"/>
              </w:rPr>
              <w:t>г</w:t>
            </w:r>
            <w:r w:rsidRPr="00E80319">
              <w:t xml:space="preserve">о </w:t>
            </w:r>
            <w:r w:rsidRPr="00E80319">
              <w:rPr>
                <w:w w:val="99"/>
              </w:rPr>
              <w:t>п</w:t>
            </w:r>
            <w:r w:rsidRPr="00E80319">
              <w:t>ро</w:t>
            </w:r>
            <w:r w:rsidRPr="00E80319">
              <w:rPr>
                <w:spacing w:val="1"/>
                <w:w w:val="99"/>
              </w:rPr>
              <w:t>из</w:t>
            </w:r>
            <w:r w:rsidRPr="00E80319">
              <w:rPr>
                <w:w w:val="99"/>
              </w:rPr>
              <w:t>в</w:t>
            </w:r>
            <w:r w:rsidRPr="00E80319">
              <w:t>ед</w:t>
            </w:r>
            <w:r w:rsidRPr="00E80319">
              <w:rPr>
                <w:spacing w:val="-1"/>
              </w:rPr>
              <w:t>е</w:t>
            </w:r>
            <w:r w:rsidRPr="00E80319">
              <w:rPr>
                <w:spacing w:val="-1"/>
                <w:w w:val="99"/>
              </w:rPr>
              <w:t>н</w:t>
            </w:r>
            <w:r w:rsidRPr="00E80319">
              <w:rPr>
                <w:w w:val="99"/>
              </w:rPr>
              <w:t>и</w:t>
            </w:r>
            <w:r w:rsidRPr="00E80319">
              <w:t xml:space="preserve">я </w:t>
            </w:r>
            <w:r w:rsidRPr="00E80319">
              <w:rPr>
                <w:w w:val="99"/>
              </w:rPr>
              <w:t>в</w:t>
            </w:r>
            <w:r w:rsidRPr="00E80319">
              <w:t xml:space="preserve"> </w:t>
            </w:r>
            <w:r w:rsidRPr="00E80319">
              <w:rPr>
                <w:w w:val="99"/>
              </w:rPr>
              <w:t>п</w:t>
            </w:r>
            <w:r w:rsidRPr="00E80319">
              <w:t>е</w:t>
            </w:r>
            <w:r w:rsidRPr="00E80319">
              <w:rPr>
                <w:w w:val="99"/>
              </w:rPr>
              <w:t>нии</w:t>
            </w:r>
            <w:r w:rsidRPr="00E80319">
              <w:t xml:space="preserve">, </w:t>
            </w:r>
            <w:r w:rsidRPr="00E80319">
              <w:rPr>
                <w:spacing w:val="1"/>
              </w:rPr>
              <w:t>м</w:t>
            </w:r>
            <w:r w:rsidRPr="00E80319">
              <w:rPr>
                <w:spacing w:val="-4"/>
              </w:rPr>
              <w:t>у</w:t>
            </w:r>
            <w:r w:rsidRPr="00E80319">
              <w:rPr>
                <w:w w:val="99"/>
              </w:rPr>
              <w:t>з</w:t>
            </w:r>
            <w:r w:rsidRPr="00E80319">
              <w:t>ыка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1"/>
                <w:w w:val="99"/>
              </w:rPr>
              <w:t>ьн</w:t>
            </w:r>
            <w:r w:rsidRPr="00E80319">
              <w:rPr>
                <w:spacing w:val="1"/>
              </w:rPr>
              <w:t>о</w:t>
            </w:r>
            <w:r w:rsidRPr="00E80319">
              <w:rPr>
                <w:w w:val="99"/>
              </w:rPr>
              <w:t>-</w:t>
            </w:r>
            <w:r w:rsidRPr="00E80319">
              <w:t>р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>т</w:t>
            </w:r>
            <w:r w:rsidRPr="00E80319">
              <w:t>м</w:t>
            </w:r>
            <w:r w:rsidRPr="00E80319">
              <w:rPr>
                <w:w w:val="99"/>
              </w:rPr>
              <w:t>и</w:t>
            </w:r>
            <w:r w:rsidRPr="00E80319">
              <w:t>ч</w:t>
            </w:r>
            <w:r w:rsidRPr="00E80319">
              <w:rPr>
                <w:spacing w:val="-1"/>
              </w:rPr>
              <w:t>ес</w:t>
            </w:r>
            <w:r w:rsidRPr="00E80319">
              <w:t>ком д</w:t>
            </w:r>
            <w:r w:rsidRPr="00E80319">
              <w:rPr>
                <w:w w:val="99"/>
              </w:rPr>
              <w:t>ви</w:t>
            </w:r>
            <w:r w:rsidRPr="00E80319">
              <w:t>же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ии</w:t>
            </w:r>
            <w:r w:rsidRPr="00E80319">
              <w:t>,</w:t>
            </w:r>
            <w:r w:rsidRPr="00E80319">
              <w:rPr>
                <w:spacing w:val="-1"/>
              </w:rPr>
              <w:t xml:space="preserve"> </w:t>
            </w:r>
            <w:r w:rsidRPr="00E80319">
              <w:rPr>
                <w:w w:val="99"/>
              </w:rPr>
              <w:t>п</w:t>
            </w:r>
            <w:r w:rsidRPr="00E80319">
              <w:t>о</w:t>
            </w:r>
            <w:r w:rsidRPr="00E80319">
              <w:rPr>
                <w:w w:val="99"/>
              </w:rPr>
              <w:t>э</w:t>
            </w:r>
            <w:r w:rsidRPr="00E80319">
              <w:rPr>
                <w:spacing w:val="-1"/>
                <w:w w:val="99"/>
              </w:rPr>
              <w:t>т</w:t>
            </w:r>
            <w:r w:rsidRPr="00E80319">
              <w:rPr>
                <w:w w:val="99"/>
              </w:rPr>
              <w:t>и</w:t>
            </w:r>
            <w:r w:rsidRPr="00E80319">
              <w:t>ч</w:t>
            </w:r>
            <w:r w:rsidRPr="00E80319">
              <w:rPr>
                <w:spacing w:val="-1"/>
              </w:rPr>
              <w:t>ес</w:t>
            </w:r>
            <w:r w:rsidRPr="00E80319">
              <w:t xml:space="preserve">ком </w:t>
            </w:r>
            <w:r w:rsidRPr="00E80319">
              <w:rPr>
                <w:spacing w:val="-1"/>
              </w:rPr>
              <w:t>с</w:t>
            </w:r>
            <w:r w:rsidRPr="00E80319">
              <w:rPr>
                <w:w w:val="99"/>
              </w:rPr>
              <w:t>л</w:t>
            </w:r>
            <w:r w:rsidRPr="00E80319">
              <w:t>о</w:t>
            </w:r>
            <w:r w:rsidRPr="00E80319">
              <w:rPr>
                <w:w w:val="99"/>
              </w:rPr>
              <w:t>в</w:t>
            </w:r>
            <w:r w:rsidRPr="00E80319">
              <w:rPr>
                <w:spacing w:val="-1"/>
              </w:rPr>
              <w:t>е</w:t>
            </w:r>
            <w:r w:rsidRPr="00E80319">
              <w:t xml:space="preserve">, 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>з</w:t>
            </w:r>
            <w:r w:rsidRPr="00E80319">
              <w:t>обра</w:t>
            </w:r>
            <w:r w:rsidRPr="00E80319">
              <w:rPr>
                <w:spacing w:val="-1"/>
                <w:w w:val="99"/>
              </w:rPr>
              <w:t>з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>т</w:t>
            </w:r>
            <w:r w:rsidRPr="00E80319">
              <w:t>е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-1"/>
                <w:w w:val="99"/>
              </w:rPr>
              <w:t>ь</w:t>
            </w:r>
            <w:r w:rsidRPr="00E80319">
              <w:rPr>
                <w:w w:val="99"/>
              </w:rPr>
              <w:t>н</w:t>
            </w:r>
            <w:r w:rsidRPr="00E80319">
              <w:t>о</w:t>
            </w:r>
            <w:r w:rsidRPr="00E80319">
              <w:rPr>
                <w:w w:val="99"/>
              </w:rPr>
              <w:t>й</w:t>
            </w:r>
            <w:r w:rsidRPr="00E80319">
              <w:rPr>
                <w:spacing w:val="28"/>
              </w:rPr>
              <w:t xml:space="preserve"> </w:t>
            </w:r>
            <w:r w:rsidRPr="00E80319">
              <w:t>дея</w:t>
            </w:r>
            <w:r w:rsidRPr="00E80319">
              <w:rPr>
                <w:w w:val="99"/>
              </w:rPr>
              <w:t>т</w:t>
            </w:r>
            <w:r w:rsidRPr="00E80319">
              <w:rPr>
                <w:spacing w:val="-1"/>
              </w:rPr>
              <w:t>е</w:t>
            </w:r>
            <w:r w:rsidRPr="00E80319">
              <w:rPr>
                <w:w w:val="99"/>
              </w:rPr>
              <w:t>ль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t>ос</w:t>
            </w:r>
            <w:r w:rsidRPr="00E80319">
              <w:rPr>
                <w:w w:val="99"/>
              </w:rPr>
              <w:t>т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.</w:t>
            </w:r>
          </w:p>
          <w:p w:rsidR="004E4D61" w:rsidRPr="00E80319" w:rsidRDefault="004E4D61" w:rsidP="00322080">
            <w:pPr>
              <w:widowControl w:val="0"/>
              <w:autoSpaceDE w:val="0"/>
              <w:autoSpaceDN w:val="0"/>
              <w:adjustRightInd w:val="0"/>
              <w:spacing w:line="237" w:lineRule="auto"/>
              <w:ind w:left="112" w:right="117"/>
              <w:jc w:val="both"/>
            </w:pPr>
            <w:r w:rsidRPr="00E80319">
              <w:rPr>
                <w:w w:val="99"/>
              </w:rPr>
              <w:t>Р</w:t>
            </w:r>
            <w:r w:rsidRPr="00E80319">
              <w:t>а</w:t>
            </w:r>
            <w:r w:rsidRPr="00E80319">
              <w:rPr>
                <w:spacing w:val="-1"/>
              </w:rPr>
              <w:t>с</w:t>
            </w:r>
            <w:r w:rsidRPr="00E80319">
              <w:rPr>
                <w:spacing w:val="3"/>
              </w:rPr>
              <w:t>с</w:t>
            </w:r>
            <w:r w:rsidRPr="00E80319">
              <w:rPr>
                <w:spacing w:val="-4"/>
              </w:rPr>
              <w:t>у</w:t>
            </w:r>
            <w:r w:rsidRPr="00E80319">
              <w:t>жд</w:t>
            </w:r>
            <w:r w:rsidRPr="00E80319">
              <w:rPr>
                <w:spacing w:val="-1"/>
              </w:rPr>
              <w:t>а</w:t>
            </w:r>
            <w:r w:rsidRPr="00E80319">
              <w:rPr>
                <w:w w:val="99"/>
              </w:rPr>
              <w:t>ть</w:t>
            </w:r>
            <w:r w:rsidRPr="00E80319">
              <w:t xml:space="preserve"> об об</w:t>
            </w:r>
            <w:r w:rsidRPr="00E80319">
              <w:rPr>
                <w:w w:val="99"/>
              </w:rPr>
              <w:t>щ</w:t>
            </w:r>
            <w:r w:rsidRPr="00E80319">
              <w:rPr>
                <w:spacing w:val="2"/>
                <w:w w:val="99"/>
              </w:rPr>
              <w:t>н</w:t>
            </w:r>
            <w:r w:rsidRPr="00E80319">
              <w:t>ос</w:t>
            </w:r>
            <w:r w:rsidRPr="00E80319">
              <w:rPr>
                <w:w w:val="99"/>
              </w:rPr>
              <w:t>ти</w:t>
            </w:r>
            <w:r w:rsidRPr="00E80319"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t xml:space="preserve"> ра</w:t>
            </w:r>
            <w:r w:rsidRPr="00E80319">
              <w:rPr>
                <w:w w:val="99"/>
              </w:rPr>
              <w:t>звитии</w:t>
            </w:r>
            <w:r w:rsidRPr="00E80319">
              <w:t xml:space="preserve"> </w:t>
            </w:r>
            <w:r w:rsidRPr="00E80319">
              <w:rPr>
                <w:w w:val="99"/>
              </w:rPr>
              <w:t>в</w:t>
            </w:r>
            <w:r w:rsidRPr="00E80319">
              <w:t>ыр</w:t>
            </w:r>
            <w:r w:rsidRPr="00E80319">
              <w:rPr>
                <w:spacing w:val="-1"/>
              </w:rPr>
              <w:t>а</w:t>
            </w:r>
            <w:r w:rsidRPr="00E80319">
              <w:rPr>
                <w:w w:val="99"/>
              </w:rPr>
              <w:t>з</w:t>
            </w:r>
            <w:r w:rsidRPr="00E80319">
              <w:rPr>
                <w:spacing w:val="1"/>
                <w:w w:val="99"/>
              </w:rPr>
              <w:t>ит</w:t>
            </w:r>
            <w:r w:rsidRPr="00E80319">
              <w:t>е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-1"/>
                <w:w w:val="99"/>
              </w:rPr>
              <w:t>ь</w:t>
            </w:r>
            <w:r w:rsidRPr="00E80319">
              <w:rPr>
                <w:w w:val="99"/>
              </w:rPr>
              <w:t>н</w:t>
            </w:r>
            <w:r w:rsidRPr="00E80319">
              <w:t>ых ср</w:t>
            </w:r>
            <w:r w:rsidRPr="00E80319">
              <w:rPr>
                <w:spacing w:val="-1"/>
              </w:rPr>
              <w:t>е</w:t>
            </w:r>
            <w:r w:rsidRPr="00E80319">
              <w:t>д</w:t>
            </w:r>
            <w:r w:rsidRPr="00E80319">
              <w:rPr>
                <w:spacing w:val="-1"/>
              </w:rPr>
              <w:t>с</w:t>
            </w:r>
            <w:r w:rsidRPr="00E80319">
              <w:rPr>
                <w:w w:val="99"/>
              </w:rPr>
              <w:t>тв</w:t>
            </w:r>
            <w:r w:rsidRPr="00E80319">
              <w:t xml:space="preserve"> </w:t>
            </w:r>
            <w:r w:rsidRPr="00E80319">
              <w:rPr>
                <w:spacing w:val="3"/>
              </w:rPr>
              <w:t>м</w:t>
            </w:r>
            <w:r w:rsidRPr="00E80319">
              <w:rPr>
                <w:spacing w:val="-4"/>
              </w:rPr>
              <w:t>у</w:t>
            </w:r>
            <w:r w:rsidRPr="00E80319">
              <w:rPr>
                <w:w w:val="99"/>
              </w:rPr>
              <w:t>з</w:t>
            </w:r>
            <w:r w:rsidRPr="00E80319">
              <w:t>ык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</w:rPr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3"/>
              </w:rPr>
              <w:t xml:space="preserve"> 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1"/>
                <w:w w:val="99"/>
              </w:rPr>
              <w:t>ит</w:t>
            </w:r>
            <w:r w:rsidRPr="00E80319">
              <w:t>е</w:t>
            </w:r>
            <w:r w:rsidRPr="00E80319">
              <w:rPr>
                <w:spacing w:val="-3"/>
              </w:rPr>
              <w:t>р</w:t>
            </w:r>
            <w:r w:rsidRPr="00E80319">
              <w:rPr>
                <w:spacing w:val="-1"/>
              </w:rPr>
              <w:t>а</w:t>
            </w:r>
            <w:r w:rsidRPr="00E80319">
              <w:rPr>
                <w:spacing w:val="2"/>
                <w:w w:val="99"/>
              </w:rPr>
              <w:t>т</w:t>
            </w:r>
            <w:r w:rsidRPr="00E80319">
              <w:rPr>
                <w:spacing w:val="-4"/>
              </w:rPr>
              <w:t>у</w:t>
            </w:r>
            <w:r w:rsidRPr="00E80319">
              <w:t>ры.</w:t>
            </w:r>
          </w:p>
          <w:p w:rsidR="004E4D61" w:rsidRPr="00E80319" w:rsidRDefault="004E4D61" w:rsidP="00322080">
            <w:pPr>
              <w:widowControl w:val="0"/>
              <w:autoSpaceDE w:val="0"/>
              <w:autoSpaceDN w:val="0"/>
              <w:adjustRightInd w:val="0"/>
              <w:ind w:left="112" w:right="388"/>
              <w:jc w:val="both"/>
            </w:pPr>
            <w:r w:rsidRPr="00E80319">
              <w:rPr>
                <w:spacing w:val="-1"/>
              </w:rPr>
              <w:t>В</w:t>
            </w:r>
            <w:r w:rsidRPr="00E80319">
              <w:t>ыя</w:t>
            </w:r>
            <w:r w:rsidRPr="00E80319">
              <w:rPr>
                <w:spacing w:val="-1"/>
                <w:w w:val="99"/>
              </w:rPr>
              <w:t>в</w:t>
            </w:r>
            <w:r w:rsidRPr="00E80319">
              <w:rPr>
                <w:w w:val="99"/>
              </w:rPr>
              <w:t>л</w:t>
            </w:r>
            <w:r w:rsidRPr="00E80319">
              <w:t>я</w:t>
            </w:r>
            <w:r w:rsidRPr="00E80319">
              <w:rPr>
                <w:w w:val="99"/>
              </w:rPr>
              <w:t>ть</w:t>
            </w:r>
            <w:r w:rsidRPr="00E80319">
              <w:t xml:space="preserve"> об</w:t>
            </w:r>
            <w:r w:rsidRPr="00E80319">
              <w:rPr>
                <w:w w:val="99"/>
              </w:rPr>
              <w:t>щ</w:t>
            </w:r>
            <w:r w:rsidRPr="00E80319">
              <w:rPr>
                <w:spacing w:val="2"/>
                <w:w w:val="99"/>
              </w:rPr>
              <w:t>н</w:t>
            </w:r>
            <w:r w:rsidRPr="00E80319">
              <w:t>ос</w:t>
            </w:r>
            <w:r w:rsidRPr="00E80319">
              <w:rPr>
                <w:w w:val="99"/>
              </w:rPr>
              <w:t>ть</w:t>
            </w:r>
            <w:r w:rsidRPr="00E80319">
              <w:t xml:space="preserve"> ж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>зн</w:t>
            </w:r>
            <w:r w:rsidRPr="00E80319">
              <w:t>е</w:t>
            </w:r>
            <w:r w:rsidRPr="00E80319">
              <w:rPr>
                <w:spacing w:val="-1"/>
                <w:w w:val="99"/>
              </w:rPr>
              <w:t>н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-2"/>
              </w:rPr>
              <w:t>ы</w:t>
            </w:r>
            <w:r w:rsidRPr="00E80319">
              <w:t>х</w:t>
            </w:r>
            <w:r w:rsidRPr="00E80319">
              <w:rPr>
                <w:spacing w:val="61"/>
              </w:rPr>
              <w:t xml:space="preserve"> 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с</w:t>
            </w:r>
            <w:r w:rsidRPr="00E80319">
              <w:rPr>
                <w:w w:val="99"/>
              </w:rPr>
              <w:t>т</w:t>
            </w:r>
            <w:r w:rsidRPr="00E80319">
              <w:rPr>
                <w:spacing w:val="-2"/>
              </w:rPr>
              <w:t>о</w:t>
            </w:r>
            <w:r w:rsidRPr="00E80319">
              <w:t>ко</w:t>
            </w:r>
            <w:r w:rsidRPr="00E80319">
              <w:rPr>
                <w:w w:val="99"/>
              </w:rPr>
              <w:t>в</w:t>
            </w:r>
            <w:r w:rsidRPr="00E80319"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t xml:space="preserve"> </w:t>
            </w:r>
            <w:r w:rsidRPr="00E80319">
              <w:rPr>
                <w:w w:val="99"/>
              </w:rPr>
              <w:t>вз</w:t>
            </w:r>
            <w:r w:rsidRPr="00E80319">
              <w:t>а</w:t>
            </w:r>
            <w:r w:rsidRPr="00E80319">
              <w:rPr>
                <w:w w:val="99"/>
              </w:rPr>
              <w:t>и</w:t>
            </w:r>
            <w:r w:rsidRPr="00E80319">
              <w:t>мо</w:t>
            </w:r>
            <w:r w:rsidRPr="00E80319">
              <w:rPr>
                <w:spacing w:val="-1"/>
              </w:rPr>
              <w:t>с</w:t>
            </w:r>
            <w:r w:rsidRPr="00E80319">
              <w:rPr>
                <w:w w:val="99"/>
              </w:rPr>
              <w:t>в</w:t>
            </w:r>
            <w:r w:rsidRPr="00E80319">
              <w:t>я</w:t>
            </w:r>
            <w:r w:rsidRPr="00E80319">
              <w:rPr>
                <w:w w:val="99"/>
              </w:rPr>
              <w:t>зь</w:t>
            </w:r>
            <w:r w:rsidRPr="00E80319">
              <w:t xml:space="preserve"> </w:t>
            </w:r>
            <w:r w:rsidRPr="00E80319">
              <w:rPr>
                <w:spacing w:val="2"/>
              </w:rPr>
              <w:t>м</w:t>
            </w:r>
            <w:r w:rsidRPr="00E80319">
              <w:rPr>
                <w:spacing w:val="-6"/>
              </w:rPr>
              <w:t>у</w:t>
            </w:r>
            <w:r w:rsidRPr="00E80319">
              <w:rPr>
                <w:spacing w:val="2"/>
                <w:w w:val="99"/>
              </w:rPr>
              <w:t>з</w:t>
            </w:r>
            <w:r w:rsidRPr="00E80319">
              <w:t>ык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2"/>
              </w:rPr>
              <w:t xml:space="preserve"> </w:t>
            </w:r>
            <w:r w:rsidRPr="00E80319">
              <w:t xml:space="preserve">с 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rPr>
                <w:w w:val="99"/>
              </w:rPr>
              <w:t>т</w:t>
            </w:r>
            <w:r w:rsidRPr="00E80319">
              <w:t>ер</w:t>
            </w:r>
            <w:r w:rsidRPr="00E80319">
              <w:rPr>
                <w:spacing w:val="-1"/>
              </w:rPr>
              <w:t>а</w:t>
            </w:r>
            <w:r w:rsidRPr="00E80319">
              <w:rPr>
                <w:spacing w:val="2"/>
                <w:w w:val="99"/>
              </w:rPr>
              <w:t>т</w:t>
            </w:r>
            <w:r w:rsidRPr="00E80319">
              <w:rPr>
                <w:spacing w:val="-4"/>
              </w:rPr>
              <w:t>у</w:t>
            </w:r>
            <w:r w:rsidRPr="00E80319">
              <w:t>ро</w:t>
            </w:r>
            <w:r w:rsidRPr="00E80319">
              <w:rPr>
                <w:w w:val="99"/>
              </w:rPr>
              <w:t>й</w:t>
            </w:r>
            <w:r w:rsidRPr="00E80319"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>з</w:t>
            </w:r>
            <w:r w:rsidRPr="00E80319">
              <w:t>обра</w:t>
            </w:r>
            <w:r w:rsidRPr="00E80319">
              <w:rPr>
                <w:spacing w:val="-1"/>
                <w:w w:val="99"/>
              </w:rPr>
              <w:t>з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>т</w:t>
            </w:r>
            <w:r w:rsidRPr="00E80319">
              <w:t>е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-1"/>
                <w:w w:val="99"/>
              </w:rPr>
              <w:t>ь</w:t>
            </w:r>
            <w:r w:rsidRPr="00E80319">
              <w:rPr>
                <w:w w:val="99"/>
              </w:rPr>
              <w:t>н</w:t>
            </w:r>
            <w:r w:rsidRPr="00E80319">
              <w:t xml:space="preserve">ым </w:t>
            </w:r>
            <w:r w:rsidRPr="00E80319">
              <w:rPr>
                <w:w w:val="99"/>
              </w:rPr>
              <w:t>и</w:t>
            </w:r>
            <w:r w:rsidRPr="00E80319">
              <w:t>с</w:t>
            </w:r>
            <w:r w:rsidRPr="00E80319">
              <w:rPr>
                <w:spacing w:val="2"/>
              </w:rPr>
              <w:t>к</w:t>
            </w:r>
            <w:r w:rsidRPr="00E80319">
              <w:rPr>
                <w:spacing w:val="-4"/>
              </w:rPr>
              <w:t>у</w:t>
            </w:r>
            <w:r w:rsidRPr="00E80319">
              <w:t>сс</w:t>
            </w:r>
            <w:r w:rsidRPr="00E80319">
              <w:rPr>
                <w:w w:val="99"/>
              </w:rPr>
              <w:t>тв</w:t>
            </w:r>
            <w:r w:rsidRPr="00E80319">
              <w:t>ом как ра</w:t>
            </w:r>
            <w:r w:rsidRPr="00E80319">
              <w:rPr>
                <w:w w:val="99"/>
              </w:rPr>
              <w:t>зл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ч</w:t>
            </w:r>
            <w:r w:rsidRPr="00E80319">
              <w:rPr>
                <w:w w:val="99"/>
              </w:rPr>
              <w:t>н</w:t>
            </w:r>
            <w:r w:rsidRPr="00E80319">
              <w:t>ым</w:t>
            </w:r>
            <w:r w:rsidRPr="00E80319">
              <w:rPr>
                <w:w w:val="99"/>
              </w:rPr>
              <w:t>и</w:t>
            </w:r>
            <w:r w:rsidRPr="00E80319">
              <w:t xml:space="preserve"> с</w:t>
            </w:r>
            <w:r w:rsidRPr="00E80319">
              <w:rPr>
                <w:w w:val="99"/>
              </w:rPr>
              <w:t>п</w:t>
            </w:r>
            <w:r w:rsidRPr="00E80319">
              <w:t>осо</w:t>
            </w:r>
            <w:r w:rsidRPr="00E80319">
              <w:rPr>
                <w:spacing w:val="-2"/>
              </w:rPr>
              <w:t>б</w:t>
            </w:r>
            <w:r w:rsidRPr="00E80319">
              <w:rPr>
                <w:spacing w:val="-1"/>
              </w:rPr>
              <w:t>ам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 xml:space="preserve"> Х</w:t>
            </w:r>
            <w:r w:rsidRPr="00E80319">
              <w:rPr>
                <w:spacing w:val="-4"/>
              </w:rPr>
              <w:t>у</w:t>
            </w:r>
            <w:r w:rsidRPr="00E80319">
              <w:t>до</w:t>
            </w:r>
            <w:r w:rsidRPr="00E80319">
              <w:rPr>
                <w:spacing w:val="2"/>
              </w:rPr>
              <w:t>ж</w:t>
            </w:r>
            <w:r w:rsidRPr="00E80319">
              <w:t>е</w:t>
            </w:r>
            <w:r w:rsidRPr="00E80319">
              <w:rPr>
                <w:spacing w:val="-1"/>
              </w:rPr>
              <w:t>с</w:t>
            </w:r>
            <w:r w:rsidRPr="00E80319">
              <w:rPr>
                <w:w w:val="99"/>
              </w:rPr>
              <w:t>тв</w:t>
            </w:r>
            <w:r w:rsidRPr="00E80319">
              <w:rPr>
                <w:spacing w:val="-1"/>
              </w:rPr>
              <w:t>е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t>о</w:t>
            </w:r>
            <w:r w:rsidRPr="00E80319">
              <w:rPr>
                <w:w w:val="99"/>
              </w:rPr>
              <w:t>г</w:t>
            </w:r>
            <w:r w:rsidRPr="00E80319">
              <w:t xml:space="preserve">о </w:t>
            </w:r>
            <w:r w:rsidRPr="00E80319">
              <w:rPr>
                <w:spacing w:val="1"/>
                <w:w w:val="99"/>
              </w:rPr>
              <w:t>п</w:t>
            </w:r>
            <w:r w:rsidRPr="00E80319">
              <w:t>о</w:t>
            </w:r>
            <w:r w:rsidRPr="00E80319">
              <w:rPr>
                <w:spacing w:val="1"/>
                <w:w w:val="99"/>
              </w:rPr>
              <w:t>з</w:t>
            </w:r>
            <w:r w:rsidRPr="00E80319">
              <w:rPr>
                <w:spacing w:val="-1"/>
                <w:w w:val="99"/>
              </w:rPr>
              <w:t>н</w:t>
            </w:r>
            <w:r w:rsidRPr="00E80319">
              <w:rPr>
                <w:spacing w:val="-1"/>
              </w:rPr>
              <w:t>а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я м</w:t>
            </w:r>
            <w:r w:rsidRPr="00E80319">
              <w:rPr>
                <w:w w:val="99"/>
              </w:rPr>
              <w:t>и</w:t>
            </w:r>
            <w:r w:rsidRPr="00E80319">
              <w:t>ра.</w:t>
            </w:r>
          </w:p>
          <w:p w:rsidR="004E4D61" w:rsidRPr="00E80319" w:rsidRDefault="004E4D61" w:rsidP="00322080">
            <w:pPr>
              <w:widowControl w:val="0"/>
              <w:autoSpaceDE w:val="0"/>
              <w:autoSpaceDN w:val="0"/>
              <w:adjustRightInd w:val="0"/>
              <w:ind w:left="112" w:right="87"/>
              <w:jc w:val="both"/>
            </w:pPr>
            <w:r w:rsidRPr="00E80319">
              <w:t>Соо</w:t>
            </w:r>
            <w:r w:rsidRPr="00E80319">
              <w:rPr>
                <w:w w:val="99"/>
              </w:rPr>
              <w:t>т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t>ос</w:t>
            </w:r>
            <w:r w:rsidRPr="00E80319">
              <w:rPr>
                <w:w w:val="99"/>
              </w:rPr>
              <w:t>ить</w:t>
            </w:r>
            <w:r w:rsidRPr="00E80319">
              <w:rPr>
                <w:spacing w:val="-2"/>
              </w:rPr>
              <w:t xml:space="preserve"> </w:t>
            </w:r>
            <w:r w:rsidRPr="00E80319">
              <w:rPr>
                <w:spacing w:val="4"/>
              </w:rPr>
              <w:t>х</w:t>
            </w:r>
            <w:r w:rsidRPr="00E80319">
              <w:rPr>
                <w:spacing w:val="-7"/>
              </w:rPr>
              <w:t>у</w:t>
            </w:r>
            <w:r w:rsidRPr="00E80319">
              <w:t>до</w:t>
            </w:r>
            <w:r w:rsidRPr="00E80319">
              <w:rPr>
                <w:spacing w:val="2"/>
              </w:rPr>
              <w:t>ж</w:t>
            </w:r>
            <w:r w:rsidRPr="00E80319">
              <w:t>е</w:t>
            </w:r>
            <w:r w:rsidRPr="00E80319">
              <w:rPr>
                <w:spacing w:val="-1"/>
              </w:rPr>
              <w:t>с</w:t>
            </w:r>
            <w:r w:rsidRPr="00E80319">
              <w:rPr>
                <w:w w:val="99"/>
              </w:rPr>
              <w:t>тв</w:t>
            </w:r>
            <w:r w:rsidRPr="00E80319">
              <w:t>е</w:t>
            </w:r>
            <w:r w:rsidRPr="00E80319">
              <w:rPr>
                <w:spacing w:val="1"/>
                <w:w w:val="99"/>
              </w:rPr>
              <w:t>нн</w:t>
            </w:r>
            <w:r w:rsidRPr="00E80319">
              <w:rPr>
                <w:spacing w:val="3"/>
              </w:rPr>
              <w:t>о</w:t>
            </w:r>
            <w:r w:rsidRPr="00E80319">
              <w:rPr>
                <w:w w:val="99"/>
              </w:rPr>
              <w:t>-</w:t>
            </w:r>
            <w:r w:rsidRPr="00E80319">
              <w:t>обра</w:t>
            </w:r>
            <w:r w:rsidRPr="00E80319">
              <w:rPr>
                <w:w w:val="99"/>
              </w:rPr>
              <w:t>з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t xml:space="preserve">ое </w:t>
            </w:r>
            <w:r w:rsidRPr="00E80319">
              <w:rPr>
                <w:spacing w:val="-1"/>
              </w:rPr>
              <w:t>с</w:t>
            </w:r>
            <w:r w:rsidRPr="00E80319">
              <w:t>од</w:t>
            </w:r>
            <w:r w:rsidRPr="00E80319">
              <w:rPr>
                <w:spacing w:val="-1"/>
              </w:rPr>
              <w:t>е</w:t>
            </w:r>
            <w:r w:rsidRPr="00E80319">
              <w:t>рж</w:t>
            </w:r>
            <w:r w:rsidRPr="00E80319">
              <w:rPr>
                <w:spacing w:val="-1"/>
              </w:rPr>
              <w:t>а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 xml:space="preserve">е </w:t>
            </w:r>
            <w:r w:rsidRPr="00E80319">
              <w:rPr>
                <w:spacing w:val="1"/>
              </w:rPr>
              <w:t>м</w:t>
            </w:r>
            <w:r w:rsidRPr="00E80319">
              <w:rPr>
                <w:spacing w:val="-4"/>
              </w:rPr>
              <w:t>у</w:t>
            </w:r>
            <w:r w:rsidRPr="00E80319">
              <w:rPr>
                <w:w w:val="99"/>
              </w:rPr>
              <w:t>з</w:t>
            </w:r>
            <w:r w:rsidRPr="00E80319">
              <w:t>ыка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1"/>
                <w:w w:val="99"/>
              </w:rPr>
              <w:t>ьн</w:t>
            </w:r>
            <w:r w:rsidRPr="00E80319">
              <w:t>о</w:t>
            </w:r>
            <w:r w:rsidRPr="00E80319">
              <w:rPr>
                <w:w w:val="99"/>
              </w:rPr>
              <w:t>г</w:t>
            </w:r>
            <w:r w:rsidRPr="00E80319">
              <w:t xml:space="preserve">о </w:t>
            </w:r>
            <w:r w:rsidRPr="00E80319">
              <w:rPr>
                <w:spacing w:val="1"/>
                <w:w w:val="99"/>
              </w:rPr>
              <w:t>п</w:t>
            </w:r>
            <w:r w:rsidRPr="00E80319">
              <w:t>ро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>з</w:t>
            </w:r>
            <w:r w:rsidRPr="00E80319">
              <w:rPr>
                <w:w w:val="99"/>
              </w:rPr>
              <w:t>в</w:t>
            </w:r>
            <w:r w:rsidRPr="00E80319">
              <w:t>е</w:t>
            </w:r>
            <w:r w:rsidRPr="00E80319">
              <w:rPr>
                <w:spacing w:val="-2"/>
              </w:rPr>
              <w:t>д</w:t>
            </w:r>
            <w:r w:rsidRPr="00E80319">
              <w:rPr>
                <w:spacing w:val="-1"/>
              </w:rPr>
              <w:t>е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я</w:t>
            </w:r>
            <w:r w:rsidRPr="00E80319">
              <w:rPr>
                <w:spacing w:val="60"/>
              </w:rPr>
              <w:t xml:space="preserve"> </w:t>
            </w:r>
            <w:r w:rsidRPr="00E80319">
              <w:t>с формо</w:t>
            </w:r>
            <w:r w:rsidRPr="00E80319">
              <w:rPr>
                <w:w w:val="99"/>
              </w:rPr>
              <w:t>й</w:t>
            </w:r>
            <w:r w:rsidRPr="00E80319">
              <w:t xml:space="preserve"> е</w:t>
            </w:r>
            <w:r w:rsidRPr="00E80319">
              <w:rPr>
                <w:w w:val="99"/>
              </w:rPr>
              <w:t>г</w:t>
            </w:r>
            <w:r w:rsidRPr="00E80319">
              <w:t xml:space="preserve">о </w:t>
            </w:r>
            <w:r w:rsidRPr="00E80319">
              <w:rPr>
                <w:w w:val="99"/>
              </w:rPr>
              <w:t>в</w:t>
            </w:r>
            <w:r w:rsidRPr="00E80319">
              <w:t>о</w:t>
            </w:r>
            <w:r w:rsidRPr="00E80319">
              <w:rPr>
                <w:w w:val="99"/>
              </w:rPr>
              <w:t>пл</w:t>
            </w:r>
            <w:r w:rsidRPr="00E80319">
              <w:t>о</w:t>
            </w:r>
            <w:r w:rsidRPr="00E80319">
              <w:rPr>
                <w:w w:val="99"/>
              </w:rPr>
              <w:t>щ</w:t>
            </w:r>
            <w:r w:rsidRPr="00E80319">
              <w:t>е</w:t>
            </w:r>
            <w:r w:rsidRPr="00E80319">
              <w:rPr>
                <w:w w:val="99"/>
              </w:rPr>
              <w:t>ни</w:t>
            </w:r>
            <w:r w:rsidRPr="00E80319">
              <w:t xml:space="preserve">я. 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-1"/>
              </w:rPr>
              <w:t>а</w:t>
            </w:r>
            <w:r w:rsidRPr="00E80319">
              <w:rPr>
                <w:spacing w:val="1"/>
              </w:rPr>
              <w:t>х</w:t>
            </w:r>
            <w:r w:rsidRPr="00E80319">
              <w:t>од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rPr>
                <w:w w:val="99"/>
              </w:rPr>
              <w:t>ть</w:t>
            </w:r>
            <w:r w:rsidRPr="00E80319">
              <w:t xml:space="preserve"> </w:t>
            </w:r>
            <w:r w:rsidRPr="00E80319">
              <w:rPr>
                <w:spacing w:val="-1"/>
              </w:rPr>
              <w:t>а</w:t>
            </w:r>
            <w:r w:rsidRPr="00E80319">
              <w:t>с</w:t>
            </w:r>
            <w:r w:rsidRPr="00E80319">
              <w:rPr>
                <w:spacing w:val="-1"/>
              </w:rPr>
              <w:t>с</w:t>
            </w:r>
            <w:r w:rsidRPr="00E80319">
              <w:t>о</w:t>
            </w:r>
            <w:r w:rsidRPr="00E80319">
              <w:rPr>
                <w:w w:val="99"/>
              </w:rPr>
              <w:t>ц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а</w:t>
            </w:r>
            <w:r w:rsidRPr="00E80319">
              <w:rPr>
                <w:w w:val="99"/>
              </w:rPr>
              <w:t>тив</w:t>
            </w:r>
            <w:r w:rsidRPr="00E80319">
              <w:rPr>
                <w:spacing w:val="-1"/>
                <w:w w:val="99"/>
              </w:rPr>
              <w:t>н</w:t>
            </w:r>
            <w:r w:rsidRPr="00E80319">
              <w:t>ые</w:t>
            </w:r>
            <w:r w:rsidRPr="00E80319">
              <w:rPr>
                <w:spacing w:val="58"/>
              </w:rPr>
              <w:t xml:space="preserve"> </w:t>
            </w:r>
            <w:r w:rsidRPr="00E80319">
              <w:t>с</w:t>
            </w:r>
            <w:r w:rsidRPr="00E80319">
              <w:rPr>
                <w:w w:val="99"/>
              </w:rPr>
              <w:t>в</w:t>
            </w:r>
            <w:r w:rsidRPr="00E80319">
              <w:t>я</w:t>
            </w:r>
            <w:r w:rsidRPr="00E80319">
              <w:rPr>
                <w:w w:val="99"/>
              </w:rPr>
              <w:t>зи</w:t>
            </w:r>
            <w:r w:rsidRPr="00E80319">
              <w:t xml:space="preserve"> м</w:t>
            </w:r>
            <w:r w:rsidRPr="00E80319">
              <w:rPr>
                <w:spacing w:val="-1"/>
              </w:rPr>
              <w:t>е</w:t>
            </w:r>
            <w:r w:rsidRPr="00E80319">
              <w:t>ж</w:t>
            </w:r>
            <w:r w:rsidRPr="00E80319">
              <w:rPr>
                <w:spacing w:val="1"/>
              </w:rPr>
              <w:t>д</w:t>
            </w:r>
            <w:r w:rsidRPr="00E80319">
              <w:t>у</w:t>
            </w:r>
            <w:r w:rsidRPr="00E80319">
              <w:rPr>
                <w:spacing w:val="37"/>
              </w:rPr>
              <w:t xml:space="preserve"> </w:t>
            </w:r>
            <w:r w:rsidRPr="00E80319">
              <w:rPr>
                <w:spacing w:val="4"/>
              </w:rPr>
              <w:t>х</w:t>
            </w:r>
            <w:r w:rsidRPr="00E80319">
              <w:rPr>
                <w:spacing w:val="-6"/>
              </w:rPr>
              <w:t>у</w:t>
            </w:r>
            <w:r w:rsidRPr="00E80319">
              <w:t>дожес</w:t>
            </w:r>
            <w:r w:rsidRPr="00E80319">
              <w:rPr>
                <w:w w:val="99"/>
              </w:rPr>
              <w:t>тв</w:t>
            </w:r>
            <w:r w:rsidRPr="00E80319">
              <w:rPr>
                <w:spacing w:val="-1"/>
              </w:rPr>
              <w:t>е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t>ым</w:t>
            </w:r>
            <w:r w:rsidRPr="00E80319">
              <w:rPr>
                <w:w w:val="99"/>
              </w:rPr>
              <w:t>и</w:t>
            </w:r>
            <w:r w:rsidRPr="00E80319">
              <w:t xml:space="preserve"> обра</w:t>
            </w:r>
            <w:r w:rsidRPr="00E80319">
              <w:rPr>
                <w:w w:val="99"/>
              </w:rPr>
              <w:t>з</w:t>
            </w:r>
            <w:r w:rsidRPr="00E80319">
              <w:t>а</w:t>
            </w:r>
            <w:r w:rsidRPr="00E80319">
              <w:rPr>
                <w:spacing w:val="-1"/>
              </w:rPr>
              <w:t>м</w:t>
            </w:r>
            <w:r w:rsidRPr="00E80319">
              <w:rPr>
                <w:w w:val="99"/>
              </w:rPr>
              <w:t>и</w:t>
            </w:r>
            <w:r w:rsidRPr="00E80319">
              <w:t xml:space="preserve"> </w:t>
            </w:r>
            <w:r w:rsidRPr="00E80319">
              <w:rPr>
                <w:spacing w:val="1"/>
              </w:rPr>
              <w:t>м</w:t>
            </w:r>
            <w:r w:rsidRPr="00E80319">
              <w:rPr>
                <w:spacing w:val="-4"/>
              </w:rPr>
              <w:t>у</w:t>
            </w:r>
            <w:r w:rsidRPr="00E80319">
              <w:rPr>
                <w:w w:val="99"/>
              </w:rPr>
              <w:t>з</w:t>
            </w:r>
            <w:r w:rsidRPr="00E80319">
              <w:t>ык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2"/>
              </w:rPr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</w:rPr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>з</w:t>
            </w:r>
            <w:r w:rsidRPr="00E80319">
              <w:t>обр</w:t>
            </w:r>
            <w:r w:rsidRPr="00E80319">
              <w:rPr>
                <w:spacing w:val="-2"/>
              </w:rPr>
              <w:t>а</w:t>
            </w:r>
            <w:r w:rsidRPr="00E80319">
              <w:rPr>
                <w:w w:val="99"/>
              </w:rPr>
              <w:t>з</w:t>
            </w:r>
            <w:r w:rsidRPr="00E80319">
              <w:rPr>
                <w:spacing w:val="1"/>
                <w:w w:val="99"/>
              </w:rPr>
              <w:t>ит</w:t>
            </w:r>
            <w:r w:rsidRPr="00E80319">
              <w:t>е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-1"/>
                <w:w w:val="99"/>
              </w:rPr>
              <w:t>ь</w:t>
            </w:r>
            <w:r w:rsidRPr="00E80319">
              <w:rPr>
                <w:w w:val="99"/>
              </w:rPr>
              <w:t>н</w:t>
            </w:r>
            <w:r w:rsidRPr="00E80319">
              <w:t>о</w:t>
            </w:r>
            <w:r w:rsidRPr="00E80319">
              <w:rPr>
                <w:w w:val="99"/>
              </w:rPr>
              <w:t>г</w:t>
            </w:r>
            <w:r w:rsidRPr="00E80319">
              <w:t xml:space="preserve">о </w:t>
            </w:r>
            <w:r w:rsidRPr="00E80319">
              <w:rPr>
                <w:w w:val="99"/>
              </w:rPr>
              <w:t>и</w:t>
            </w:r>
            <w:r w:rsidRPr="00E80319">
              <w:t>с</w:t>
            </w:r>
            <w:r w:rsidRPr="00E80319">
              <w:rPr>
                <w:spacing w:val="3"/>
              </w:rPr>
              <w:t>к</w:t>
            </w:r>
            <w:r w:rsidRPr="00E80319">
              <w:rPr>
                <w:spacing w:val="-4"/>
              </w:rPr>
              <w:t>у</w:t>
            </w:r>
            <w:r w:rsidRPr="00E80319">
              <w:rPr>
                <w:spacing w:val="-1"/>
              </w:rPr>
              <w:t>сс</w:t>
            </w:r>
            <w:r w:rsidRPr="00E80319">
              <w:rPr>
                <w:w w:val="99"/>
              </w:rPr>
              <w:t>т</w:t>
            </w:r>
            <w:r w:rsidRPr="00E80319">
              <w:rPr>
                <w:spacing w:val="1"/>
                <w:w w:val="99"/>
              </w:rPr>
              <w:t>в</w:t>
            </w:r>
            <w:r w:rsidRPr="00E80319">
              <w:t>а.</w:t>
            </w:r>
          </w:p>
          <w:p w:rsidR="004E4D61" w:rsidRDefault="004E4D61" w:rsidP="00322080">
            <w:r w:rsidRPr="00E80319">
              <w:rPr>
                <w:w w:val="99"/>
              </w:rPr>
              <w:t>И</w:t>
            </w:r>
            <w:r w:rsidRPr="00E80319">
              <w:rPr>
                <w:spacing w:val="-1"/>
              </w:rPr>
              <w:t>сс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-1"/>
              </w:rPr>
              <w:t>е</w:t>
            </w:r>
            <w:r w:rsidRPr="00E80319">
              <w:t>до</w:t>
            </w:r>
            <w:r w:rsidRPr="00E80319">
              <w:rPr>
                <w:spacing w:val="1"/>
                <w:w w:val="99"/>
              </w:rPr>
              <w:t>в</w:t>
            </w:r>
            <w:r w:rsidRPr="00E80319">
              <w:t>а</w:t>
            </w:r>
            <w:r w:rsidRPr="00E80319">
              <w:rPr>
                <w:w w:val="99"/>
              </w:rPr>
              <w:t>ть</w:t>
            </w:r>
            <w:r w:rsidRPr="00E80319">
              <w:rPr>
                <w:spacing w:val="1"/>
              </w:rPr>
              <w:t xml:space="preserve"> 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3"/>
                <w:w w:val="99"/>
              </w:rPr>
              <w:t>т</w:t>
            </w:r>
            <w:r w:rsidRPr="00E80319">
              <w:rPr>
                <w:spacing w:val="-1"/>
              </w:rPr>
              <w:t>о</w:t>
            </w:r>
            <w:r w:rsidRPr="00E80319">
              <w:rPr>
                <w:w w:val="99"/>
              </w:rPr>
              <w:t>н</w:t>
            </w:r>
            <w:r w:rsidRPr="00E80319">
              <w:t>а</w:t>
            </w:r>
            <w:r w:rsidRPr="00E80319">
              <w:rPr>
                <w:w w:val="99"/>
              </w:rPr>
              <w:t>ци</w:t>
            </w:r>
            <w:r w:rsidRPr="00E80319">
              <w:rPr>
                <w:spacing w:val="-1"/>
              </w:rPr>
              <w:t>о</w:t>
            </w:r>
            <w:r w:rsidRPr="00E80319">
              <w:rPr>
                <w:w w:val="99"/>
              </w:rPr>
              <w:t>н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rPr>
                <w:spacing w:val="1"/>
              </w:rPr>
              <w:t>о</w:t>
            </w:r>
            <w:r w:rsidRPr="00E80319">
              <w:rPr>
                <w:w w:val="99"/>
              </w:rPr>
              <w:t>-</w:t>
            </w:r>
            <w:r w:rsidRPr="00E80319">
              <w:t>обра</w:t>
            </w:r>
            <w:r w:rsidRPr="00E80319">
              <w:rPr>
                <w:w w:val="99"/>
              </w:rPr>
              <w:t>з</w:t>
            </w:r>
            <w:r w:rsidRPr="00E80319">
              <w:rPr>
                <w:spacing w:val="3"/>
                <w:w w:val="99"/>
              </w:rPr>
              <w:t>н</w:t>
            </w:r>
            <w:r w:rsidRPr="00E80319">
              <w:rPr>
                <w:spacing w:val="-6"/>
              </w:rPr>
              <w:t>у</w:t>
            </w:r>
            <w:r w:rsidRPr="00E80319">
              <w:rPr>
                <w:w w:val="99"/>
              </w:rPr>
              <w:t>ю</w:t>
            </w:r>
            <w:r w:rsidRPr="00E80319">
              <w:t xml:space="preserve"> </w:t>
            </w:r>
            <w:r w:rsidRPr="00E80319">
              <w:rPr>
                <w:w w:val="99"/>
              </w:rPr>
              <w:t>п</w:t>
            </w:r>
            <w:r w:rsidRPr="00E80319">
              <w:t>р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ро</w:t>
            </w:r>
            <w:r w:rsidRPr="00E80319">
              <w:rPr>
                <w:spacing w:val="3"/>
              </w:rPr>
              <w:t>д</w:t>
            </w:r>
            <w:r w:rsidRPr="00E80319">
              <w:t xml:space="preserve">у </w:t>
            </w:r>
            <w:r w:rsidRPr="00E80319">
              <w:rPr>
                <w:spacing w:val="1"/>
              </w:rPr>
              <w:t>м</w:t>
            </w:r>
            <w:r w:rsidRPr="00E80319">
              <w:rPr>
                <w:spacing w:val="-4"/>
              </w:rPr>
              <w:t>у</w:t>
            </w:r>
            <w:r w:rsidRPr="00E80319">
              <w:rPr>
                <w:w w:val="99"/>
              </w:rPr>
              <w:t>з</w:t>
            </w:r>
            <w:r w:rsidRPr="00E80319">
              <w:t>ыка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1"/>
                <w:w w:val="99"/>
              </w:rPr>
              <w:t>ьн</w:t>
            </w:r>
            <w:r w:rsidRPr="00E80319">
              <w:t>о</w:t>
            </w:r>
            <w:r w:rsidRPr="00E80319">
              <w:rPr>
                <w:w w:val="99"/>
              </w:rPr>
              <w:t>г</w:t>
            </w:r>
            <w:r w:rsidRPr="00E80319">
              <w:t xml:space="preserve">о 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с</w:t>
            </w:r>
            <w:r w:rsidRPr="00E80319">
              <w:rPr>
                <w:spacing w:val="2"/>
              </w:rPr>
              <w:t>к</w:t>
            </w:r>
            <w:r w:rsidRPr="00E80319">
              <w:rPr>
                <w:spacing w:val="-4"/>
              </w:rPr>
              <w:t>у</w:t>
            </w:r>
            <w:r w:rsidRPr="00E80319">
              <w:rPr>
                <w:spacing w:val="-1"/>
              </w:rPr>
              <w:t>сс</w:t>
            </w:r>
            <w:r w:rsidRPr="00E80319">
              <w:rPr>
                <w:w w:val="99"/>
              </w:rPr>
              <w:t>т</w:t>
            </w:r>
            <w:r w:rsidRPr="00E80319">
              <w:rPr>
                <w:spacing w:val="1"/>
                <w:w w:val="99"/>
              </w:rPr>
              <w:t>в</w:t>
            </w:r>
            <w:r w:rsidRPr="00E80319">
              <w:t>а. Са</w:t>
            </w:r>
            <w:r w:rsidRPr="00E80319">
              <w:rPr>
                <w:spacing w:val="-1"/>
              </w:rPr>
              <w:t>м</w:t>
            </w:r>
            <w:r w:rsidRPr="00E80319">
              <w:t>о</w:t>
            </w:r>
            <w:r w:rsidRPr="00E80319">
              <w:rPr>
                <w:spacing w:val="-1"/>
              </w:rPr>
              <w:t>с</w:t>
            </w:r>
            <w:r w:rsidRPr="00E80319">
              <w:rPr>
                <w:w w:val="99"/>
              </w:rPr>
              <w:t>т</w:t>
            </w:r>
            <w:r w:rsidRPr="00E80319">
              <w:t>оя</w:t>
            </w:r>
            <w:r w:rsidRPr="00E80319">
              <w:rPr>
                <w:w w:val="99"/>
              </w:rPr>
              <w:t>т</w:t>
            </w:r>
            <w:r w:rsidRPr="00E80319">
              <w:t>е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1"/>
                <w:w w:val="99"/>
              </w:rPr>
              <w:t>ь</w:t>
            </w:r>
            <w:r w:rsidRPr="00E80319">
              <w:rPr>
                <w:w w:val="99"/>
              </w:rPr>
              <w:t>н</w:t>
            </w:r>
            <w:r w:rsidRPr="00E80319">
              <w:t xml:space="preserve">о </w:t>
            </w:r>
            <w:r w:rsidRPr="00E80319">
              <w:rPr>
                <w:spacing w:val="1"/>
                <w:w w:val="99"/>
              </w:rPr>
              <w:t>п</w:t>
            </w:r>
            <w:r w:rsidRPr="00E80319">
              <w:t>одб</w:t>
            </w:r>
            <w:r w:rsidRPr="00E80319">
              <w:rPr>
                <w:spacing w:val="-2"/>
                <w:w w:val="99"/>
              </w:rPr>
              <w:t>и</w:t>
            </w:r>
            <w:r w:rsidRPr="00E80319">
              <w:t>р</w:t>
            </w:r>
            <w:r w:rsidRPr="00E80319">
              <w:rPr>
                <w:spacing w:val="-1"/>
              </w:rPr>
              <w:t>а</w:t>
            </w:r>
            <w:r w:rsidRPr="00E80319">
              <w:rPr>
                <w:w w:val="99"/>
              </w:rPr>
              <w:t>ть</w:t>
            </w:r>
            <w:r w:rsidRPr="00E80319">
              <w:t xml:space="preserve"> с</w:t>
            </w:r>
            <w:r w:rsidRPr="00E80319">
              <w:rPr>
                <w:spacing w:val="1"/>
              </w:rPr>
              <w:t>х</w:t>
            </w:r>
            <w:r w:rsidRPr="00E80319">
              <w:t>од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t>ые</w:t>
            </w:r>
            <w:r w:rsidRPr="00E80319">
              <w:rPr>
                <w:spacing w:val="-1"/>
              </w:rPr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-1"/>
                <w:w w:val="99"/>
              </w:rPr>
              <w:t>л</w:t>
            </w:r>
            <w:r w:rsidRPr="00E80319">
              <w:rPr>
                <w:w w:val="99"/>
              </w:rPr>
              <w:t>и</w:t>
            </w:r>
            <w:r w:rsidRPr="00E80319">
              <w:t xml:space="preserve"> </w:t>
            </w:r>
            <w:r w:rsidRPr="00E80319">
              <w:rPr>
                <w:spacing w:val="1"/>
              </w:rPr>
              <w:t>к</w:t>
            </w:r>
            <w:r w:rsidRPr="00E80319">
              <w:rPr>
                <w:spacing w:val="-1"/>
              </w:rPr>
              <w:t>о</w:t>
            </w:r>
            <w:r w:rsidRPr="00E80319">
              <w:rPr>
                <w:w w:val="99"/>
              </w:rPr>
              <w:t>нт</w:t>
            </w:r>
            <w:r w:rsidRPr="00E80319">
              <w:t>ра</w:t>
            </w:r>
            <w:r w:rsidRPr="00E80319">
              <w:rPr>
                <w:spacing w:val="-1"/>
              </w:rPr>
              <w:t>с</w:t>
            </w:r>
            <w:r w:rsidRPr="00E80319">
              <w:rPr>
                <w:w w:val="99"/>
              </w:rPr>
              <w:t>т</w:t>
            </w:r>
            <w:r w:rsidRPr="00E80319">
              <w:rPr>
                <w:spacing w:val="-1"/>
                <w:w w:val="99"/>
              </w:rPr>
              <w:t>н</w:t>
            </w:r>
            <w:r w:rsidRPr="00E80319">
              <w:t xml:space="preserve">ые </w:t>
            </w:r>
            <w:r w:rsidRPr="00E80319">
              <w:rPr>
                <w:w w:val="99"/>
              </w:rPr>
              <w:t>п</w:t>
            </w:r>
            <w:r w:rsidRPr="00E80319">
              <w:t>ро</w:t>
            </w:r>
            <w:r w:rsidRPr="00E80319">
              <w:rPr>
                <w:spacing w:val="1"/>
                <w:w w:val="99"/>
              </w:rPr>
              <w:t>из</w:t>
            </w:r>
            <w:r w:rsidRPr="00E80319">
              <w:rPr>
                <w:w w:val="99"/>
              </w:rPr>
              <w:t>в</w:t>
            </w:r>
            <w:r w:rsidRPr="00E80319">
              <w:t>ед</w:t>
            </w:r>
            <w:r w:rsidRPr="00E80319">
              <w:rPr>
                <w:spacing w:val="-1"/>
              </w:rPr>
              <w:t>е</w:t>
            </w:r>
            <w:r w:rsidRPr="00E80319">
              <w:rPr>
                <w:spacing w:val="-1"/>
                <w:w w:val="99"/>
              </w:rPr>
              <w:t>н</w:t>
            </w:r>
            <w:r w:rsidRPr="00E80319">
              <w:rPr>
                <w:w w:val="99"/>
              </w:rPr>
              <w:t>и</w:t>
            </w:r>
            <w:r w:rsidRPr="00E80319">
              <w:t xml:space="preserve">я 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>з</w:t>
            </w:r>
            <w:r w:rsidRPr="00E80319">
              <w:t>обра</w:t>
            </w:r>
            <w:r w:rsidRPr="00E80319">
              <w:rPr>
                <w:spacing w:val="-1"/>
                <w:w w:val="99"/>
              </w:rPr>
              <w:t>з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>т</w:t>
            </w:r>
            <w:r w:rsidRPr="00E80319">
              <w:t>е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-1"/>
                <w:w w:val="99"/>
              </w:rPr>
              <w:t>ь</w:t>
            </w:r>
            <w:r w:rsidRPr="00E80319">
              <w:rPr>
                <w:w w:val="99"/>
              </w:rPr>
              <w:t>н</w:t>
            </w:r>
            <w:r w:rsidRPr="00E80319">
              <w:t>о</w:t>
            </w:r>
            <w:r w:rsidRPr="00E80319">
              <w:rPr>
                <w:w w:val="99"/>
              </w:rPr>
              <w:t>г</w:t>
            </w:r>
            <w:r w:rsidRPr="00E80319">
              <w:t xml:space="preserve">о 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с</w:t>
            </w:r>
            <w:r w:rsidRPr="00E80319">
              <w:rPr>
                <w:spacing w:val="2"/>
              </w:rPr>
              <w:t>к</w:t>
            </w:r>
            <w:r w:rsidRPr="00E80319">
              <w:rPr>
                <w:spacing w:val="-4"/>
              </w:rPr>
              <w:t>у</w:t>
            </w:r>
            <w:r w:rsidRPr="00E80319">
              <w:rPr>
                <w:spacing w:val="-1"/>
              </w:rPr>
              <w:t>сс</w:t>
            </w:r>
            <w:r w:rsidRPr="00E80319">
              <w:rPr>
                <w:w w:val="99"/>
              </w:rPr>
              <w:t>тв</w:t>
            </w:r>
            <w:r w:rsidRPr="00E80319">
              <w:t xml:space="preserve">а </w:t>
            </w:r>
            <w:r w:rsidRPr="00E80319">
              <w:rPr>
                <w:w w:val="99"/>
              </w:rPr>
              <w:t>(</w:t>
            </w:r>
            <w:r w:rsidRPr="00E80319">
              <w:t>ж</w:t>
            </w:r>
            <w:r w:rsidRPr="00E80319">
              <w:rPr>
                <w:w w:val="99"/>
              </w:rPr>
              <w:t>ив</w:t>
            </w:r>
            <w:r w:rsidRPr="00E80319">
              <w:t>о</w:t>
            </w:r>
            <w:r w:rsidRPr="00E80319">
              <w:rPr>
                <w:w w:val="99"/>
              </w:rPr>
              <w:t>п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с</w:t>
            </w:r>
            <w:r w:rsidRPr="00E80319">
              <w:rPr>
                <w:w w:val="99"/>
              </w:rPr>
              <w:t>и</w:t>
            </w:r>
            <w:r w:rsidRPr="00E80319">
              <w:t>, с</w:t>
            </w:r>
            <w:r w:rsidRPr="00E80319">
              <w:rPr>
                <w:spacing w:val="2"/>
              </w:rPr>
              <w:t>к</w:t>
            </w:r>
            <w:r w:rsidRPr="00E80319">
              <w:rPr>
                <w:spacing w:val="-6"/>
              </w:rPr>
              <w:t>у</w:t>
            </w:r>
            <w:r w:rsidRPr="00E80319">
              <w:rPr>
                <w:w w:val="99"/>
              </w:rPr>
              <w:t>ль</w:t>
            </w:r>
            <w:r w:rsidRPr="00E80319">
              <w:rPr>
                <w:spacing w:val="1"/>
                <w:w w:val="99"/>
              </w:rPr>
              <w:t>п</w:t>
            </w:r>
            <w:r w:rsidRPr="00E80319">
              <w:rPr>
                <w:spacing w:val="3"/>
                <w:w w:val="99"/>
              </w:rPr>
              <w:t>т</w:t>
            </w:r>
            <w:r w:rsidRPr="00E80319">
              <w:rPr>
                <w:spacing w:val="-4"/>
              </w:rPr>
              <w:t>у</w:t>
            </w:r>
            <w:r w:rsidRPr="00E80319">
              <w:t>р</w:t>
            </w:r>
            <w:r w:rsidRPr="00E80319">
              <w:rPr>
                <w:spacing w:val="1"/>
              </w:rPr>
              <w:t>ы</w:t>
            </w:r>
            <w:r w:rsidRPr="00E80319">
              <w:rPr>
                <w:w w:val="99"/>
              </w:rPr>
              <w:t>)</w:t>
            </w:r>
            <w:r w:rsidRPr="00E80319">
              <w:t xml:space="preserve"> к 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4"/>
                <w:w w:val="99"/>
              </w:rPr>
              <w:t>з</w:t>
            </w:r>
            <w:r w:rsidRPr="00E80319">
              <w:rPr>
                <w:spacing w:val="-6"/>
              </w:rPr>
              <w:t>у</w:t>
            </w:r>
            <w:r w:rsidRPr="00E80319">
              <w:t>ча</w:t>
            </w:r>
            <w:r w:rsidRPr="00E80319">
              <w:rPr>
                <w:spacing w:val="-1"/>
              </w:rPr>
              <w:t>ем</w:t>
            </w:r>
            <w:r w:rsidRPr="00E80319">
              <w:t>о</w:t>
            </w:r>
            <w:r w:rsidRPr="00E80319">
              <w:rPr>
                <w:w w:val="99"/>
              </w:rPr>
              <w:t>й</w:t>
            </w:r>
            <w:r w:rsidRPr="00E80319">
              <w:t xml:space="preserve"> </w:t>
            </w:r>
            <w:r w:rsidRPr="00E80319">
              <w:rPr>
                <w:spacing w:val="4"/>
              </w:rPr>
              <w:t>м</w:t>
            </w:r>
            <w:r w:rsidRPr="00E80319">
              <w:rPr>
                <w:spacing w:val="-4"/>
              </w:rPr>
              <w:t>у</w:t>
            </w:r>
            <w:r w:rsidRPr="00E80319">
              <w:rPr>
                <w:w w:val="99"/>
              </w:rPr>
              <w:t>з</w:t>
            </w:r>
            <w:r w:rsidRPr="00E80319">
              <w:t>ыке.</w:t>
            </w:r>
            <w:r w:rsidRPr="00E80319">
              <w:rPr>
                <w:spacing w:val="76"/>
              </w:rPr>
              <w:t xml:space="preserve"> </w:t>
            </w:r>
            <w:r w:rsidRPr="00E80319">
              <w:rPr>
                <w:w w:val="99"/>
              </w:rPr>
              <w:t>Оп</w:t>
            </w:r>
            <w:r w:rsidRPr="00E80319">
              <w:t>ред</w:t>
            </w:r>
            <w:r w:rsidRPr="00E80319">
              <w:rPr>
                <w:spacing w:val="-1"/>
              </w:rPr>
              <w:t>е</w:t>
            </w:r>
            <w:r w:rsidRPr="00E80319">
              <w:rPr>
                <w:w w:val="99"/>
              </w:rPr>
              <w:t>л</w:t>
            </w:r>
            <w:r w:rsidRPr="00E80319">
              <w:t>я</w:t>
            </w:r>
            <w:r w:rsidRPr="00E80319">
              <w:rPr>
                <w:w w:val="99"/>
              </w:rPr>
              <w:t>ть</w:t>
            </w:r>
            <w:r w:rsidRPr="00E80319">
              <w:rPr>
                <w:spacing w:val="1"/>
              </w:rPr>
              <w:t xml:space="preserve"> </w:t>
            </w:r>
            <w:r w:rsidRPr="00E80319">
              <w:rPr>
                <w:w w:val="99"/>
              </w:rPr>
              <w:t>вз</w:t>
            </w:r>
            <w:r w:rsidRPr="00E80319">
              <w:t>а</w:t>
            </w:r>
            <w:r w:rsidRPr="00E80319">
              <w:rPr>
                <w:w w:val="99"/>
              </w:rPr>
              <w:t>и</w:t>
            </w:r>
            <w:r w:rsidRPr="00E80319">
              <w:t>моде</w:t>
            </w:r>
            <w:r w:rsidRPr="00E80319">
              <w:rPr>
                <w:w w:val="99"/>
              </w:rPr>
              <w:t>й</w:t>
            </w:r>
            <w:r w:rsidRPr="00E80319">
              <w:t>с</w:t>
            </w:r>
            <w:r w:rsidRPr="00E80319">
              <w:rPr>
                <w:w w:val="99"/>
              </w:rPr>
              <w:t>тви</w:t>
            </w:r>
            <w:r w:rsidRPr="00E80319">
              <w:t xml:space="preserve">е </w:t>
            </w:r>
            <w:r w:rsidRPr="00E80319">
              <w:rPr>
                <w:spacing w:val="1"/>
              </w:rPr>
              <w:t>м</w:t>
            </w:r>
            <w:r w:rsidRPr="00E80319">
              <w:rPr>
                <w:spacing w:val="-4"/>
              </w:rPr>
              <w:t>у</w:t>
            </w:r>
            <w:r w:rsidRPr="00E80319">
              <w:rPr>
                <w:w w:val="99"/>
              </w:rPr>
              <w:t>з</w:t>
            </w:r>
            <w:r w:rsidRPr="00E80319">
              <w:t>ык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2"/>
              </w:rPr>
              <w:t xml:space="preserve"> </w:t>
            </w:r>
            <w:r w:rsidRPr="00E80319">
              <w:t>с д</w:t>
            </w:r>
            <w:r w:rsidRPr="00E80319">
              <w:rPr>
                <w:spacing w:val="1"/>
              </w:rPr>
              <w:t>р</w:t>
            </w:r>
            <w:r w:rsidRPr="00E80319">
              <w:rPr>
                <w:spacing w:val="-4"/>
              </w:rPr>
              <w:t>у</w:t>
            </w:r>
            <w:r w:rsidRPr="00E80319">
              <w:rPr>
                <w:w w:val="99"/>
              </w:rPr>
              <w:t>ги</w:t>
            </w:r>
            <w:r w:rsidRPr="00E80319">
              <w:t>м</w:t>
            </w:r>
            <w:r w:rsidRPr="00E80319">
              <w:rPr>
                <w:w w:val="99"/>
              </w:rPr>
              <w:t>и</w:t>
            </w:r>
            <w:r w:rsidRPr="00E80319">
              <w:t xml:space="preserve"> </w:t>
            </w:r>
            <w:r w:rsidRPr="00E80319">
              <w:rPr>
                <w:w w:val="99"/>
              </w:rPr>
              <w:t>в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д</w:t>
            </w:r>
            <w:r w:rsidRPr="00E80319">
              <w:rPr>
                <w:spacing w:val="1"/>
              </w:rPr>
              <w:t>а</w:t>
            </w:r>
            <w:r w:rsidRPr="00E80319">
              <w:t>м</w:t>
            </w:r>
            <w:r w:rsidRPr="00E80319">
              <w:rPr>
                <w:w w:val="99"/>
              </w:rPr>
              <w:t>и</w:t>
            </w:r>
            <w:r w:rsidRPr="00E80319">
              <w:t xml:space="preserve"> </w:t>
            </w:r>
            <w:r w:rsidRPr="00E80319">
              <w:rPr>
                <w:w w:val="99"/>
              </w:rPr>
              <w:t>и</w:t>
            </w:r>
            <w:r w:rsidRPr="00E80319">
              <w:t>с</w:t>
            </w:r>
            <w:r w:rsidRPr="00E80319">
              <w:rPr>
                <w:spacing w:val="3"/>
              </w:rPr>
              <w:t>к</w:t>
            </w:r>
            <w:r w:rsidRPr="00E80319">
              <w:rPr>
                <w:spacing w:val="-4"/>
              </w:rPr>
              <w:t>у</w:t>
            </w:r>
            <w:r w:rsidRPr="00E80319">
              <w:rPr>
                <w:spacing w:val="-1"/>
              </w:rPr>
              <w:t>сс</w:t>
            </w:r>
            <w:r w:rsidRPr="00E80319">
              <w:rPr>
                <w:w w:val="99"/>
              </w:rPr>
              <w:t>т</w:t>
            </w:r>
            <w:r w:rsidRPr="00E80319">
              <w:rPr>
                <w:spacing w:val="1"/>
                <w:w w:val="99"/>
              </w:rPr>
              <w:t>в</w:t>
            </w:r>
            <w:r w:rsidRPr="00E80319">
              <w:t xml:space="preserve">а </w:t>
            </w:r>
            <w:r w:rsidRPr="00E80319">
              <w:rPr>
                <w:w w:val="99"/>
              </w:rPr>
              <w:t>н</w:t>
            </w:r>
            <w:r w:rsidRPr="00E80319">
              <w:t>а о</w:t>
            </w:r>
            <w:r w:rsidRPr="00E80319">
              <w:rPr>
                <w:spacing w:val="-1"/>
              </w:rPr>
              <w:t>с</w:t>
            </w:r>
            <w:r w:rsidRPr="00E80319">
              <w:rPr>
                <w:w w:val="99"/>
              </w:rPr>
              <w:t>н</w:t>
            </w:r>
            <w:r w:rsidRPr="00E80319">
              <w:t>о</w:t>
            </w:r>
            <w:r w:rsidRPr="00E80319">
              <w:rPr>
                <w:w w:val="99"/>
              </w:rPr>
              <w:t>в</w:t>
            </w:r>
            <w:r w:rsidRPr="00E80319">
              <w:t>е ос</w:t>
            </w:r>
            <w:r w:rsidRPr="00E80319">
              <w:rPr>
                <w:spacing w:val="2"/>
              </w:rPr>
              <w:t>о</w:t>
            </w:r>
            <w:r w:rsidRPr="00E80319">
              <w:rPr>
                <w:spacing w:val="1"/>
                <w:w w:val="99"/>
              </w:rPr>
              <w:t>зн</w:t>
            </w:r>
            <w:r w:rsidRPr="00E80319">
              <w:t>а</w:t>
            </w:r>
            <w:r w:rsidRPr="00E80319">
              <w:rPr>
                <w:spacing w:val="-1"/>
                <w:w w:val="99"/>
              </w:rPr>
              <w:t>н</w:t>
            </w:r>
            <w:r w:rsidRPr="00E80319">
              <w:rPr>
                <w:w w:val="99"/>
              </w:rPr>
              <w:t>и</w:t>
            </w:r>
            <w:r w:rsidRPr="00E80319">
              <w:t>я с</w:t>
            </w:r>
            <w:r w:rsidRPr="00E80319">
              <w:rPr>
                <w:w w:val="99"/>
              </w:rPr>
              <w:t>п</w:t>
            </w:r>
            <w:r w:rsidRPr="00E80319">
              <w:t>е</w:t>
            </w:r>
            <w:r w:rsidRPr="00E80319">
              <w:rPr>
                <w:w w:val="99"/>
              </w:rPr>
              <w:t>ци</w:t>
            </w:r>
            <w:r w:rsidRPr="00E80319">
              <w:t>ф</w:t>
            </w:r>
            <w:r w:rsidRPr="00E80319">
              <w:rPr>
                <w:w w:val="99"/>
              </w:rPr>
              <w:t>и</w:t>
            </w:r>
            <w:r w:rsidRPr="00E80319">
              <w:t>к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</w:rPr>
              <w:t xml:space="preserve"> </w:t>
            </w:r>
            <w:r w:rsidRPr="00E80319">
              <w:rPr>
                <w:spacing w:val="-1"/>
              </w:rPr>
              <w:t>я</w:t>
            </w:r>
            <w:r w:rsidRPr="00E80319">
              <w:rPr>
                <w:w w:val="99"/>
              </w:rPr>
              <w:t>з</w:t>
            </w:r>
            <w:r w:rsidRPr="00E80319">
              <w:t>ыка каж</w:t>
            </w:r>
            <w:r w:rsidRPr="00E80319">
              <w:rPr>
                <w:spacing w:val="-2"/>
              </w:rPr>
              <w:t>д</w:t>
            </w:r>
            <w:r w:rsidRPr="00E80319">
              <w:t>о</w:t>
            </w:r>
            <w:r w:rsidRPr="00E80319">
              <w:rPr>
                <w:w w:val="99"/>
              </w:rPr>
              <w:t>г</w:t>
            </w:r>
            <w:r w:rsidRPr="00E80319">
              <w:t xml:space="preserve">о </w:t>
            </w:r>
            <w:r w:rsidRPr="00E80319">
              <w:rPr>
                <w:w w:val="99"/>
              </w:rPr>
              <w:t>из</w:t>
            </w:r>
            <w:r w:rsidRPr="00E80319">
              <w:t xml:space="preserve"> </w:t>
            </w:r>
            <w:r w:rsidRPr="00E80319">
              <w:rPr>
                <w:w w:val="99"/>
              </w:rPr>
              <w:t>ни</w:t>
            </w:r>
            <w:r w:rsidRPr="00E80319">
              <w:t>х</w:t>
            </w:r>
            <w:r w:rsidRPr="00E80319">
              <w:rPr>
                <w:spacing w:val="1"/>
              </w:rPr>
              <w:t xml:space="preserve"> </w:t>
            </w:r>
            <w:r w:rsidRPr="00E80319">
              <w:rPr>
                <w:w w:val="99"/>
              </w:rPr>
              <w:t>(</w:t>
            </w:r>
            <w:r w:rsidRPr="00E80319">
              <w:rPr>
                <w:spacing w:val="1"/>
              </w:rPr>
              <w:t>м</w:t>
            </w:r>
            <w:r w:rsidRPr="00E80319">
              <w:rPr>
                <w:spacing w:val="-6"/>
              </w:rPr>
              <w:t>у</w:t>
            </w:r>
            <w:r w:rsidRPr="00E80319">
              <w:rPr>
                <w:w w:val="99"/>
              </w:rPr>
              <w:t>з</w:t>
            </w:r>
            <w:r w:rsidRPr="00E80319">
              <w:t>ык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 xml:space="preserve">, 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2"/>
                <w:w w:val="99"/>
              </w:rPr>
              <w:t>и</w:t>
            </w:r>
            <w:r w:rsidRPr="00E80319">
              <w:rPr>
                <w:w w:val="99"/>
              </w:rPr>
              <w:t>т</w:t>
            </w:r>
            <w:r w:rsidRPr="00E80319">
              <w:t>ер</w:t>
            </w:r>
            <w:r w:rsidRPr="00E80319">
              <w:rPr>
                <w:spacing w:val="-1"/>
              </w:rPr>
              <w:t>а</w:t>
            </w:r>
            <w:r w:rsidRPr="00E80319">
              <w:rPr>
                <w:spacing w:val="2"/>
                <w:w w:val="99"/>
              </w:rPr>
              <w:t>т</w:t>
            </w:r>
            <w:r w:rsidRPr="00E80319">
              <w:rPr>
                <w:spacing w:val="-4"/>
              </w:rPr>
              <w:t>у</w:t>
            </w:r>
            <w:r w:rsidRPr="00E80319">
              <w:rPr>
                <w:spacing w:val="1"/>
              </w:rPr>
              <w:t>р</w:t>
            </w:r>
            <w:r w:rsidRPr="00E80319">
              <w:t xml:space="preserve">ы, 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>з</w:t>
            </w:r>
            <w:r w:rsidRPr="00E80319">
              <w:t>обра</w:t>
            </w:r>
            <w:r w:rsidRPr="00E80319">
              <w:rPr>
                <w:spacing w:val="-1"/>
                <w:w w:val="99"/>
              </w:rPr>
              <w:t>з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>т</w:t>
            </w:r>
            <w:r w:rsidRPr="00E80319">
              <w:t>е</w:t>
            </w:r>
            <w:r w:rsidRPr="00E80319">
              <w:rPr>
                <w:w w:val="99"/>
              </w:rPr>
              <w:t>л</w:t>
            </w:r>
            <w:r w:rsidRPr="00E80319">
              <w:rPr>
                <w:spacing w:val="-1"/>
                <w:w w:val="99"/>
              </w:rPr>
              <w:t>ь</w:t>
            </w:r>
            <w:r w:rsidRPr="00E80319">
              <w:rPr>
                <w:w w:val="99"/>
              </w:rPr>
              <w:t>н</w:t>
            </w:r>
            <w:r w:rsidRPr="00E80319">
              <w:t>о</w:t>
            </w:r>
            <w:r w:rsidRPr="00E80319">
              <w:rPr>
                <w:w w:val="99"/>
              </w:rPr>
              <w:t>г</w:t>
            </w:r>
            <w:r w:rsidRPr="00E80319">
              <w:t xml:space="preserve">о </w:t>
            </w:r>
            <w:r w:rsidRPr="00E80319">
              <w:rPr>
                <w:spacing w:val="1"/>
                <w:w w:val="99"/>
              </w:rPr>
              <w:t>и</w:t>
            </w:r>
            <w:r w:rsidRPr="00E80319">
              <w:t>с</w:t>
            </w:r>
            <w:r w:rsidRPr="00E80319">
              <w:rPr>
                <w:spacing w:val="2"/>
              </w:rPr>
              <w:t>к</w:t>
            </w:r>
            <w:r w:rsidRPr="00E80319">
              <w:rPr>
                <w:spacing w:val="-4"/>
              </w:rPr>
              <w:t>у</w:t>
            </w:r>
            <w:r w:rsidRPr="00E80319">
              <w:rPr>
                <w:spacing w:val="-1"/>
              </w:rPr>
              <w:t>сс</w:t>
            </w:r>
            <w:r w:rsidRPr="00E80319">
              <w:rPr>
                <w:w w:val="99"/>
              </w:rPr>
              <w:t>тв</w:t>
            </w:r>
            <w:r w:rsidRPr="00E80319">
              <w:rPr>
                <w:spacing w:val="-1"/>
              </w:rPr>
              <w:t>а</w:t>
            </w:r>
            <w:r w:rsidRPr="00E80319">
              <w:t xml:space="preserve">, </w:t>
            </w:r>
            <w:r w:rsidRPr="00E80319">
              <w:rPr>
                <w:w w:val="99"/>
              </w:rPr>
              <w:t>т</w:t>
            </w:r>
            <w:r w:rsidRPr="00E80319">
              <w:t>е</w:t>
            </w:r>
            <w:r w:rsidRPr="00E80319">
              <w:rPr>
                <w:spacing w:val="-1"/>
              </w:rPr>
              <w:t>а</w:t>
            </w:r>
            <w:r w:rsidRPr="00E80319">
              <w:rPr>
                <w:w w:val="99"/>
              </w:rPr>
              <w:t>т</w:t>
            </w:r>
            <w:r w:rsidRPr="00E80319">
              <w:t>ра, к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  <w:w w:val="99"/>
              </w:rPr>
              <w:t>н</w:t>
            </w:r>
            <w:r w:rsidRPr="00E80319">
              <w:t xml:space="preserve">о </w:t>
            </w:r>
            <w:r w:rsidRPr="00E80319">
              <w:rPr>
                <w:w w:val="99"/>
              </w:rPr>
              <w:t>и</w:t>
            </w:r>
            <w:r w:rsidRPr="00E80319">
              <w:rPr>
                <w:spacing w:val="1"/>
              </w:rPr>
              <w:t xml:space="preserve"> </w:t>
            </w:r>
            <w:r w:rsidRPr="00E80319">
              <w:t>др.</w:t>
            </w:r>
            <w:r w:rsidRPr="00E80319">
              <w:rPr>
                <w:w w:val="99"/>
              </w:rPr>
              <w:t>)</w:t>
            </w:r>
            <w:r w:rsidRPr="00E80319">
              <w:t>.</w:t>
            </w:r>
          </w:p>
        </w:tc>
      </w:tr>
      <w:tr w:rsidR="004E4D61" w:rsidTr="003220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pPr>
              <w:jc w:val="center"/>
            </w:pPr>
            <w: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r>
              <w:t>В чем сила музыки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r>
              <w:t>18/ 9</w:t>
            </w: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Pr="00E80319" w:rsidRDefault="004E4D61" w:rsidP="00322080">
            <w:pPr>
              <w:contextualSpacing/>
            </w:pPr>
          </w:p>
        </w:tc>
      </w:tr>
      <w:tr w:rsidR="004E4D61" w:rsidTr="003220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D61" w:rsidRDefault="004E4D61" w:rsidP="00322080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Pr="00E80319" w:rsidRDefault="004E4D61" w:rsidP="00322080">
            <w:pPr>
              <w:rPr>
                <w:b/>
              </w:rPr>
            </w:pPr>
            <w:r>
              <w:rPr>
                <w:b/>
              </w:rPr>
              <w:t>35 ч.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/ 17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Pr="00E80319" w:rsidRDefault="004E4D61" w:rsidP="00322080">
            <w:pPr>
              <w:jc w:val="center"/>
              <w:rPr>
                <w:b/>
                <w:lang w:val="en-US"/>
              </w:rPr>
            </w:pPr>
          </w:p>
        </w:tc>
      </w:tr>
    </w:tbl>
    <w:p w:rsidR="004E4D61" w:rsidRDefault="004E4D61" w:rsidP="004E4D61">
      <w:pPr>
        <w:rPr>
          <w:sz w:val="28"/>
          <w:szCs w:val="28"/>
        </w:rPr>
      </w:pPr>
    </w:p>
    <w:p w:rsidR="006F4BD0" w:rsidRDefault="006F4BD0" w:rsidP="004E4D61">
      <w:pPr>
        <w:jc w:val="center"/>
        <w:rPr>
          <w:b/>
          <w:sz w:val="28"/>
          <w:szCs w:val="28"/>
          <w:lang w:val="en-US"/>
        </w:rPr>
      </w:pPr>
    </w:p>
    <w:p w:rsidR="004E4D61" w:rsidRDefault="004E4D61" w:rsidP="004E4D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7 </w:t>
      </w:r>
      <w:r>
        <w:rPr>
          <w:b/>
          <w:sz w:val="28"/>
          <w:szCs w:val="28"/>
        </w:rPr>
        <w:t>класс</w:t>
      </w:r>
    </w:p>
    <w:p w:rsidR="004E4D61" w:rsidRDefault="004E4D61" w:rsidP="004E4D61">
      <w:pPr>
        <w:jc w:val="center"/>
        <w:rPr>
          <w:sz w:val="28"/>
          <w:szCs w:val="28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261"/>
        <w:gridCol w:w="2693"/>
        <w:gridCol w:w="8363"/>
      </w:tblGrid>
      <w:tr w:rsidR="004E4D61" w:rsidTr="003220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№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Pr="00FC0F18" w:rsidRDefault="004E4D61" w:rsidP="00322080">
            <w:pPr>
              <w:jc w:val="center"/>
              <w:rPr>
                <w:b/>
              </w:rPr>
            </w:pPr>
            <w:r>
              <w:rPr>
                <w:b/>
                <w:lang w:val="tt-RU"/>
              </w:rPr>
              <w:t>Ко</w:t>
            </w:r>
            <w:r>
              <w:rPr>
                <w:b/>
              </w:rPr>
              <w:t>личество часов, отводимых на изучение темы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pPr>
              <w:jc w:val="center"/>
              <w:rPr>
                <w:b/>
              </w:rPr>
            </w:pPr>
            <w:r>
              <w:rPr>
                <w:b/>
              </w:rPr>
              <w:t>Контрольные и диагностические материалы</w:t>
            </w:r>
          </w:p>
        </w:tc>
      </w:tr>
      <w:tr w:rsidR="004E4D61" w:rsidTr="003220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pPr>
              <w:jc w:val="center"/>
            </w:pPr>
            <w:r>
              <w:t>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r>
              <w:t xml:space="preserve">Музыкальный образ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pPr>
              <w:jc w:val="center"/>
            </w:pPr>
            <w:r>
              <w:rPr>
                <w:b/>
                <w:lang w:eastAsia="ar-SA"/>
              </w:rPr>
              <w:t xml:space="preserve">17 </w:t>
            </w:r>
            <w:r w:rsidRPr="002E6C4C">
              <w:rPr>
                <w:b/>
                <w:lang w:eastAsia="ar-SA"/>
              </w:rPr>
              <w:t>/</w:t>
            </w:r>
            <w:r>
              <w:rPr>
                <w:b/>
                <w:lang w:val="en-US" w:eastAsia="ar-SA"/>
              </w:rPr>
              <w:t xml:space="preserve"> </w:t>
            </w:r>
            <w:r>
              <w:rPr>
                <w:b/>
                <w:lang w:eastAsia="ar-SA"/>
              </w:rPr>
              <w:t>8</w:t>
            </w:r>
          </w:p>
        </w:tc>
        <w:tc>
          <w:tcPr>
            <w:tcW w:w="83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4D61" w:rsidRDefault="004E4D61" w:rsidP="00322080">
            <w:pPr>
              <w:widowControl w:val="0"/>
              <w:autoSpaceDE w:val="0"/>
              <w:autoSpaceDN w:val="0"/>
              <w:adjustRightInd w:val="0"/>
              <w:ind w:left="112" w:right="958"/>
              <w:jc w:val="both"/>
            </w:pPr>
            <w:r>
              <w:rPr>
                <w:spacing w:val="-1"/>
              </w:rPr>
              <w:t>В</w:t>
            </w:r>
            <w:r>
              <w:t>ыя</w:t>
            </w:r>
            <w:r>
              <w:rPr>
                <w:spacing w:val="-1"/>
                <w:w w:val="99"/>
              </w:rPr>
              <w:t>в</w:t>
            </w:r>
            <w:r>
              <w:rPr>
                <w:w w:val="99"/>
              </w:rPr>
              <w:t>л</w:t>
            </w:r>
            <w:r>
              <w:t>я</w:t>
            </w:r>
            <w:r>
              <w:rPr>
                <w:w w:val="99"/>
              </w:rPr>
              <w:t>ть</w:t>
            </w:r>
            <w:r>
              <w:t xml:space="preserve"> об</w:t>
            </w:r>
            <w:r>
              <w:rPr>
                <w:w w:val="99"/>
              </w:rPr>
              <w:t>щ</w:t>
            </w:r>
            <w:r>
              <w:rPr>
                <w:spacing w:val="2"/>
                <w:w w:val="99"/>
              </w:rPr>
              <w:t>н</w:t>
            </w:r>
            <w:r>
              <w:t>ос</w:t>
            </w:r>
            <w:r>
              <w:rPr>
                <w:w w:val="99"/>
              </w:rPr>
              <w:t>ть</w:t>
            </w:r>
            <w:r>
              <w:t xml:space="preserve"> ж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зн</w:t>
            </w:r>
            <w:r>
              <w:t>е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н</w:t>
            </w:r>
            <w:r>
              <w:rPr>
                <w:spacing w:val="-2"/>
              </w:rPr>
              <w:t>ы</w:t>
            </w:r>
            <w:r>
              <w:t>х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  <w:w w:val="99"/>
              </w:rPr>
              <w:t>и</w:t>
            </w:r>
            <w:r>
              <w:t>с</w:t>
            </w:r>
            <w:r>
              <w:rPr>
                <w:w w:val="99"/>
              </w:rPr>
              <w:t>т</w:t>
            </w:r>
            <w:r>
              <w:rPr>
                <w:spacing w:val="-2"/>
              </w:rPr>
              <w:t>о</w:t>
            </w:r>
            <w:r>
              <w:t>ко</w:t>
            </w:r>
            <w:r>
              <w:rPr>
                <w:w w:val="99"/>
              </w:rPr>
              <w:t>в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вз</w:t>
            </w:r>
            <w:r>
              <w:t>а</w:t>
            </w:r>
            <w:r>
              <w:rPr>
                <w:w w:val="99"/>
              </w:rPr>
              <w:t>и</w:t>
            </w:r>
            <w:r>
              <w:t>мо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в</w:t>
            </w:r>
            <w:r>
              <w:t>я</w:t>
            </w:r>
            <w:r>
              <w:rPr>
                <w:w w:val="99"/>
              </w:rPr>
              <w:t>зь</w:t>
            </w:r>
            <w:r>
              <w:t xml:space="preserve"> </w:t>
            </w:r>
            <w:r>
              <w:rPr>
                <w:spacing w:val="2"/>
              </w:rPr>
              <w:t>м</w:t>
            </w:r>
            <w:r>
              <w:rPr>
                <w:spacing w:val="-6"/>
              </w:rPr>
              <w:t>у</w:t>
            </w:r>
            <w:r>
              <w:rPr>
                <w:spacing w:val="2"/>
                <w:w w:val="99"/>
              </w:rPr>
              <w:t>з</w:t>
            </w:r>
            <w:r>
              <w:t>ык</w:t>
            </w:r>
            <w:r>
              <w:rPr>
                <w:w w:val="99"/>
              </w:rPr>
              <w:t>и</w:t>
            </w:r>
            <w:r>
              <w:rPr>
                <w:spacing w:val="2"/>
              </w:rPr>
              <w:t xml:space="preserve"> 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и</w:t>
            </w:r>
            <w:r>
              <w:rPr>
                <w:w w:val="99"/>
              </w:rPr>
              <w:t>т</w:t>
            </w:r>
            <w:r>
              <w:t>ер</w:t>
            </w:r>
            <w:r>
              <w:rPr>
                <w:spacing w:val="-1"/>
              </w:rPr>
              <w:t>а</w:t>
            </w:r>
            <w:r>
              <w:rPr>
                <w:spacing w:val="2"/>
                <w:w w:val="99"/>
              </w:rPr>
              <w:t>т</w:t>
            </w:r>
            <w:r>
              <w:rPr>
                <w:spacing w:val="-4"/>
              </w:rPr>
              <w:t>у</w:t>
            </w:r>
            <w:r>
              <w:t>ры.</w:t>
            </w:r>
          </w:p>
          <w:p w:rsidR="004E4D61" w:rsidRDefault="004E4D61" w:rsidP="00322080">
            <w:pPr>
              <w:widowControl w:val="0"/>
              <w:autoSpaceDE w:val="0"/>
              <w:autoSpaceDN w:val="0"/>
              <w:adjustRightInd w:val="0"/>
              <w:ind w:left="112"/>
              <w:jc w:val="both"/>
            </w:pPr>
            <w:r>
              <w:rPr>
                <w:w w:val="99"/>
              </w:rPr>
              <w:t>П</w:t>
            </w:r>
            <w:r>
              <w:t>роя</w:t>
            </w:r>
            <w:r>
              <w:rPr>
                <w:w w:val="99"/>
              </w:rPr>
              <w:t>вл</w:t>
            </w:r>
            <w:r>
              <w:t>я</w:t>
            </w:r>
            <w:r>
              <w:rPr>
                <w:w w:val="99"/>
              </w:rPr>
              <w:t>ть</w:t>
            </w:r>
            <w:r>
              <w:t xml:space="preserve"> </w:t>
            </w:r>
            <w:r>
              <w:rPr>
                <w:w w:val="99"/>
              </w:rPr>
              <w:t>э</w:t>
            </w:r>
            <w:r>
              <w:t>мо</w:t>
            </w:r>
            <w:r>
              <w:rPr>
                <w:w w:val="99"/>
              </w:rPr>
              <w:t>ц</w:t>
            </w:r>
            <w:r>
              <w:rPr>
                <w:spacing w:val="2"/>
                <w:w w:val="99"/>
              </w:rPr>
              <w:t>и</w:t>
            </w:r>
            <w:r>
              <w:rPr>
                <w:spacing w:val="-2"/>
              </w:rPr>
              <w:t>о</w:t>
            </w:r>
            <w:r>
              <w:rPr>
                <w:w w:val="99"/>
              </w:rPr>
              <w:t>н</w:t>
            </w:r>
            <w:r>
              <w:t>а</w:t>
            </w:r>
            <w:r>
              <w:rPr>
                <w:w w:val="99"/>
              </w:rPr>
              <w:t>л</w:t>
            </w:r>
            <w:r>
              <w:rPr>
                <w:spacing w:val="-1"/>
                <w:w w:val="99"/>
              </w:rPr>
              <w:t>ь</w:t>
            </w:r>
            <w:r>
              <w:rPr>
                <w:spacing w:val="2"/>
                <w:w w:val="99"/>
              </w:rPr>
              <w:t>н</w:t>
            </w:r>
            <w:r>
              <w:rPr>
                <w:spacing w:val="-6"/>
              </w:rPr>
              <w:t>у</w:t>
            </w:r>
            <w:r>
              <w:rPr>
                <w:w w:val="99"/>
              </w:rPr>
              <w:t>ю</w:t>
            </w:r>
            <w:r>
              <w:t xml:space="preserve"> о</w:t>
            </w:r>
            <w:r>
              <w:rPr>
                <w:w w:val="99"/>
              </w:rPr>
              <w:t>т</w:t>
            </w:r>
            <w:r>
              <w:rPr>
                <w:spacing w:val="1"/>
                <w:w w:val="99"/>
              </w:rPr>
              <w:t>з</w:t>
            </w:r>
            <w:r>
              <w:t>ы</w:t>
            </w:r>
            <w:r>
              <w:rPr>
                <w:w w:val="99"/>
              </w:rPr>
              <w:t>в</w:t>
            </w:r>
            <w:r>
              <w:rPr>
                <w:spacing w:val="-1"/>
              </w:rPr>
              <w:t>ч</w:t>
            </w:r>
            <w:r>
              <w:rPr>
                <w:w w:val="99"/>
              </w:rPr>
              <w:t>ив</w:t>
            </w:r>
            <w:r>
              <w:t>ос</w:t>
            </w:r>
            <w:r>
              <w:rPr>
                <w:w w:val="99"/>
              </w:rPr>
              <w:t>ть</w:t>
            </w:r>
            <w:r>
              <w:t xml:space="preserve">, 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и</w:t>
            </w:r>
            <w:r>
              <w:t>ч</w:t>
            </w:r>
            <w:r>
              <w:rPr>
                <w:spacing w:val="1"/>
                <w:w w:val="99"/>
              </w:rPr>
              <w:t>н</w:t>
            </w:r>
            <w:r>
              <w:t>ос</w:t>
            </w:r>
            <w:r>
              <w:rPr>
                <w:spacing w:val="-2"/>
                <w:w w:val="99"/>
              </w:rPr>
              <w:t>т</w:t>
            </w:r>
            <w:r>
              <w:rPr>
                <w:w w:val="99"/>
              </w:rPr>
              <w:t>н</w:t>
            </w:r>
            <w:r>
              <w:t>ое о</w:t>
            </w:r>
            <w:r>
              <w:rPr>
                <w:w w:val="99"/>
              </w:rPr>
              <w:t>т</w:t>
            </w:r>
            <w:r>
              <w:rPr>
                <w:spacing w:val="1"/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ш</w:t>
            </w:r>
            <w: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 xml:space="preserve">е к </w:t>
            </w:r>
            <w:r>
              <w:rPr>
                <w:spacing w:val="1"/>
              </w:rPr>
              <w:t>м</w:t>
            </w:r>
            <w:r>
              <w:rPr>
                <w:spacing w:val="-6"/>
              </w:rPr>
              <w:t>у</w:t>
            </w:r>
            <w:r>
              <w:rPr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ьн</w:t>
            </w:r>
            <w:r>
              <w:t xml:space="preserve">ым </w:t>
            </w:r>
            <w:r>
              <w:rPr>
                <w:w w:val="99"/>
              </w:rPr>
              <w:t>п</w:t>
            </w:r>
            <w:r>
              <w:t>ро</w:t>
            </w:r>
            <w:r>
              <w:rPr>
                <w:spacing w:val="1"/>
                <w:w w:val="99"/>
              </w:rPr>
              <w:t>из</w:t>
            </w:r>
            <w:r>
              <w:rPr>
                <w:w w:val="99"/>
              </w:rPr>
              <w:t>в</w:t>
            </w:r>
            <w:r>
              <w:t>ед</w:t>
            </w:r>
            <w:r>
              <w:rPr>
                <w:spacing w:val="-1"/>
              </w:rPr>
              <w:t>е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и</w:t>
            </w:r>
            <w:r>
              <w:t xml:space="preserve">ям </w:t>
            </w:r>
            <w:r>
              <w:rPr>
                <w:w w:val="99"/>
              </w:rPr>
              <w:t>п</w:t>
            </w:r>
            <w:r>
              <w:t>р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spacing w:val="-1"/>
                <w:w w:val="99"/>
              </w:rPr>
              <w:t>и</w:t>
            </w:r>
            <w:r>
              <w:t xml:space="preserve">х </w:t>
            </w:r>
            <w:r>
              <w:rPr>
                <w:w w:val="99"/>
              </w:rPr>
              <w:t>в</w:t>
            </w:r>
            <w:r>
              <w:t>о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п</w:t>
            </w:r>
            <w:r>
              <w:t>р</w:t>
            </w:r>
            <w:r>
              <w:rPr>
                <w:spacing w:val="1"/>
                <w:w w:val="99"/>
              </w:rPr>
              <w:t>и</w:t>
            </w:r>
            <w:r>
              <w:t>я</w:t>
            </w:r>
            <w:r>
              <w:rPr>
                <w:w w:val="99"/>
              </w:rPr>
              <w:t>тии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>с</w:t>
            </w:r>
            <w:r>
              <w:rPr>
                <w:w w:val="99"/>
              </w:rPr>
              <w:t>п</w:t>
            </w:r>
            <w:r>
              <w:t>о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н</w:t>
            </w:r>
            <w:r>
              <w:t>е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и</w:t>
            </w:r>
            <w:r>
              <w:t xml:space="preserve">. </w:t>
            </w:r>
            <w:r>
              <w:rPr>
                <w:w w:val="99"/>
              </w:rPr>
              <w:t>И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п</w:t>
            </w:r>
            <w:r>
              <w:t>о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н</w:t>
            </w:r>
            <w:r>
              <w:t>я</w:t>
            </w:r>
            <w:r>
              <w:rPr>
                <w:spacing w:val="1"/>
                <w:w w:val="99"/>
              </w:rPr>
              <w:t>т</w:t>
            </w:r>
            <w:r>
              <w:rPr>
                <w:w w:val="99"/>
              </w:rPr>
              <w:t>ь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н</w:t>
            </w:r>
            <w:r>
              <w:t>арод</w:t>
            </w:r>
            <w:r>
              <w:rPr>
                <w:w w:val="99"/>
              </w:rPr>
              <w:t>н</w:t>
            </w:r>
            <w:r>
              <w:t xml:space="preserve">ые </w:t>
            </w:r>
            <w:r>
              <w:rPr>
                <w:w w:val="99"/>
              </w:rPr>
              <w:t>п</w:t>
            </w:r>
            <w:r>
              <w:t>е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 xml:space="preserve">, </w:t>
            </w:r>
            <w:r>
              <w:rPr>
                <w:w w:val="99"/>
              </w:rPr>
              <w:t>п</w:t>
            </w:r>
            <w:r>
              <w:t>ес</w:t>
            </w:r>
            <w:r>
              <w:rPr>
                <w:w w:val="99"/>
              </w:rPr>
              <w:t>ни</w:t>
            </w:r>
            <w:r>
              <w:t xml:space="preserve"> о род</w:t>
            </w:r>
            <w:r>
              <w:rPr>
                <w:spacing w:val="2"/>
                <w:w w:val="99"/>
              </w:rPr>
              <w:t>н</w:t>
            </w:r>
            <w:r>
              <w:t>ом крае со</w:t>
            </w:r>
            <w:r>
              <w:rPr>
                <w:w w:val="99"/>
              </w:rPr>
              <w:t>в</w:t>
            </w:r>
            <w:r>
              <w:t>р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м</w:t>
            </w:r>
            <w: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н</w:t>
            </w:r>
            <w:r>
              <w:t>ых</w:t>
            </w:r>
            <w:r>
              <w:rPr>
                <w:spacing w:val="1"/>
              </w:rPr>
              <w:t xml:space="preserve"> к</w:t>
            </w:r>
            <w:r>
              <w:t>о</w:t>
            </w:r>
            <w:r>
              <w:rPr>
                <w:spacing w:val="-2"/>
              </w:rPr>
              <w:t>м</w:t>
            </w:r>
            <w:r>
              <w:rPr>
                <w:spacing w:val="2"/>
                <w:w w:val="99"/>
              </w:rPr>
              <w:t>п</w:t>
            </w:r>
            <w:r>
              <w:t>о</w:t>
            </w:r>
            <w:r>
              <w:rPr>
                <w:w w:val="99"/>
              </w:rPr>
              <w:t>зи</w:t>
            </w:r>
            <w:r>
              <w:rPr>
                <w:spacing w:val="-1"/>
                <w:w w:val="99"/>
              </w:rPr>
              <w:t>т</w:t>
            </w:r>
            <w:r>
              <w:t>оро</w:t>
            </w:r>
            <w:r>
              <w:rPr>
                <w:w w:val="99"/>
              </w:rPr>
              <w:t>в</w:t>
            </w:r>
            <w:r>
              <w:t xml:space="preserve">; </w:t>
            </w:r>
            <w:r>
              <w:rPr>
                <w:w w:val="99"/>
              </w:rPr>
              <w:t>п</w:t>
            </w:r>
            <w:r>
              <w:t>о</w:t>
            </w:r>
            <w:r>
              <w:rPr>
                <w:spacing w:val="1"/>
                <w:w w:val="99"/>
              </w:rPr>
              <w:t>ни</w:t>
            </w:r>
            <w:r>
              <w:t>ма</w:t>
            </w:r>
            <w:r>
              <w:rPr>
                <w:w w:val="99"/>
              </w:rPr>
              <w:t>ть</w:t>
            </w:r>
            <w:r>
              <w:t xml:space="preserve"> особ</w:t>
            </w:r>
            <w:r>
              <w:rPr>
                <w:spacing w:val="-1"/>
              </w:rPr>
              <w:t>е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н</w:t>
            </w:r>
            <w:r>
              <w:t>ос</w:t>
            </w:r>
            <w:r>
              <w:rPr>
                <w:w w:val="99"/>
              </w:rPr>
              <w:t>ти</w:t>
            </w:r>
            <w:r>
              <w:t xml:space="preserve"> </w:t>
            </w:r>
            <w:r>
              <w:rPr>
                <w:spacing w:val="1"/>
              </w:rPr>
              <w:t>м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ьн</w:t>
            </w:r>
            <w:r>
              <w:t>о</w:t>
            </w:r>
            <w:r>
              <w:rPr>
                <w:w w:val="99"/>
              </w:rPr>
              <w:t>г</w:t>
            </w:r>
            <w:r>
              <w:t xml:space="preserve">о </w:t>
            </w:r>
            <w:r>
              <w:rPr>
                <w:w w:val="99"/>
              </w:rPr>
              <w:t>в</w:t>
            </w:r>
            <w:r>
              <w:t>о</w:t>
            </w:r>
            <w:r>
              <w:rPr>
                <w:w w:val="99"/>
              </w:rPr>
              <w:t>пл</w:t>
            </w:r>
            <w:r>
              <w:t>о</w:t>
            </w:r>
            <w:r>
              <w:rPr>
                <w:w w:val="99"/>
              </w:rPr>
              <w:t>щ</w:t>
            </w:r>
            <w: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>я с</w:t>
            </w:r>
            <w:r>
              <w:rPr>
                <w:w w:val="99"/>
              </w:rPr>
              <w:t>ти</w:t>
            </w:r>
            <w:r>
              <w:rPr>
                <w:spacing w:val="2"/>
              </w:rPr>
              <w:t>х</w:t>
            </w:r>
            <w:r>
              <w:rPr>
                <w:spacing w:val="-1"/>
              </w:rPr>
              <w:t>о</w:t>
            </w:r>
            <w:r>
              <w:rPr>
                <w:w w:val="99"/>
              </w:rPr>
              <w:t>тв</w:t>
            </w:r>
            <w:r>
              <w:t>ор</w:t>
            </w:r>
            <w:r>
              <w:rPr>
                <w:w w:val="99"/>
              </w:rPr>
              <w:t>н</w:t>
            </w:r>
            <w:r>
              <w:rPr>
                <w:spacing w:val="-2"/>
              </w:rPr>
              <w:t>ы</w:t>
            </w:r>
            <w:r>
              <w:t>х</w:t>
            </w:r>
            <w:r>
              <w:rPr>
                <w:spacing w:val="1"/>
              </w:rPr>
              <w:t xml:space="preserve"> </w:t>
            </w:r>
            <w:r>
              <w:rPr>
                <w:w w:val="99"/>
              </w:rPr>
              <w:t>т</w:t>
            </w:r>
            <w:r>
              <w:t>екс</w:t>
            </w:r>
            <w:r>
              <w:rPr>
                <w:w w:val="99"/>
              </w:rPr>
              <w:t>т</w:t>
            </w:r>
            <w:r>
              <w:t>о</w:t>
            </w:r>
            <w:r>
              <w:rPr>
                <w:w w:val="99"/>
              </w:rPr>
              <w:t>в</w:t>
            </w:r>
            <w:r>
              <w:t>.</w:t>
            </w:r>
          </w:p>
          <w:p w:rsidR="004E4D61" w:rsidRDefault="004E4D61" w:rsidP="00322080">
            <w:pPr>
              <w:widowControl w:val="0"/>
              <w:autoSpaceDE w:val="0"/>
              <w:autoSpaceDN w:val="0"/>
              <w:adjustRightInd w:val="0"/>
              <w:ind w:left="112" w:right="291"/>
              <w:jc w:val="both"/>
            </w:pPr>
            <w:r>
              <w:rPr>
                <w:spacing w:val="-1"/>
              </w:rPr>
              <w:t>В</w:t>
            </w:r>
            <w:r>
              <w:t>о</w:t>
            </w:r>
            <w:r>
              <w:rPr>
                <w:w w:val="99"/>
              </w:rPr>
              <w:t>пл</w:t>
            </w:r>
            <w:r>
              <w:t>о</w:t>
            </w:r>
            <w:r>
              <w:rPr>
                <w:w w:val="99"/>
              </w:rPr>
              <w:t>щ</w:t>
            </w:r>
            <w:r>
              <w:t>а</w:t>
            </w:r>
            <w:r>
              <w:rPr>
                <w:w w:val="99"/>
              </w:rPr>
              <w:t>ть</w:t>
            </w:r>
            <w:r>
              <w:t xml:space="preserve"> </w:t>
            </w:r>
            <w:r>
              <w:rPr>
                <w:spacing w:val="5"/>
              </w:rPr>
              <w:t>х</w:t>
            </w:r>
            <w:r>
              <w:rPr>
                <w:spacing w:val="-6"/>
              </w:rPr>
              <w:t>у</w:t>
            </w:r>
            <w:r>
              <w:t>дожес</w:t>
            </w:r>
            <w:r>
              <w:rPr>
                <w:w w:val="99"/>
              </w:rPr>
              <w:t>т</w:t>
            </w:r>
            <w:r>
              <w:rPr>
                <w:spacing w:val="1"/>
                <w:w w:val="99"/>
              </w:rPr>
              <w:t>в</w:t>
            </w:r>
            <w: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н</w:t>
            </w:r>
            <w:r>
              <w:rPr>
                <w:spacing w:val="3"/>
              </w:rPr>
              <w:t>о</w:t>
            </w:r>
            <w:r>
              <w:rPr>
                <w:w w:val="99"/>
              </w:rPr>
              <w:t>-</w:t>
            </w:r>
            <w:r>
              <w:t>обра</w:t>
            </w:r>
            <w:r>
              <w:rPr>
                <w:w w:val="99"/>
              </w:rPr>
              <w:t>з</w:t>
            </w:r>
            <w:r>
              <w:rPr>
                <w:spacing w:val="1"/>
                <w:w w:val="99"/>
              </w:rPr>
              <w:t>н</w:t>
            </w:r>
            <w:r>
              <w:t xml:space="preserve">ое </w:t>
            </w:r>
            <w:r>
              <w:rPr>
                <w:spacing w:val="-1"/>
              </w:rPr>
              <w:t>с</w:t>
            </w:r>
            <w:r>
              <w:t>од</w:t>
            </w:r>
            <w:r>
              <w:rPr>
                <w:spacing w:val="-1"/>
              </w:rPr>
              <w:t>е</w:t>
            </w:r>
            <w:r>
              <w:t>рж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 xml:space="preserve">е </w:t>
            </w:r>
            <w:r>
              <w:rPr>
                <w:spacing w:val="1"/>
              </w:rPr>
              <w:t>м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ьн</w:t>
            </w:r>
            <w:r>
              <w:t>ых</w:t>
            </w:r>
            <w:r>
              <w:rPr>
                <w:spacing w:val="1"/>
              </w:rPr>
              <w:t xml:space="preserve"> </w:t>
            </w:r>
            <w:r>
              <w:rPr>
                <w:w w:val="99"/>
              </w:rP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:w w:val="99"/>
              </w:rPr>
              <w:t>л</w:t>
            </w:r>
            <w:r>
              <w:rPr>
                <w:w w:val="99"/>
              </w:rPr>
              <w:t>ит</w:t>
            </w:r>
            <w:r>
              <w:t>ера</w:t>
            </w:r>
            <w:r>
              <w:rPr>
                <w:spacing w:val="-2"/>
                <w:w w:val="99"/>
              </w:rPr>
              <w:t>т</w:t>
            </w:r>
            <w:r>
              <w:rPr>
                <w:spacing w:val="-5"/>
              </w:rPr>
              <w:t>у</w:t>
            </w:r>
            <w:r>
              <w:rPr>
                <w:spacing w:val="1"/>
                <w:w w:val="99"/>
              </w:rPr>
              <w:t>рн</w:t>
            </w:r>
            <w:r>
              <w:t xml:space="preserve">ых </w:t>
            </w:r>
            <w:r>
              <w:rPr>
                <w:w w:val="99"/>
              </w:rPr>
              <w:t>п</w:t>
            </w:r>
            <w:r>
              <w:t>ро</w:t>
            </w:r>
            <w:r>
              <w:rPr>
                <w:spacing w:val="1"/>
                <w:w w:val="99"/>
              </w:rPr>
              <w:t>из</w:t>
            </w:r>
            <w:r>
              <w:rPr>
                <w:w w:val="99"/>
              </w:rPr>
              <w:t>в</w:t>
            </w:r>
            <w:r>
              <w:t>ед</w:t>
            </w:r>
            <w:r>
              <w:rPr>
                <w:spacing w:val="-1"/>
              </w:rPr>
              <w:t>е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 xml:space="preserve">й </w:t>
            </w:r>
            <w:r>
              <w:rPr>
                <w:w w:val="99"/>
              </w:rPr>
              <w:t>в</w:t>
            </w:r>
            <w:r>
              <w:t xml:space="preserve"> дра</w:t>
            </w:r>
            <w:r>
              <w:rPr>
                <w:spacing w:val="-1"/>
              </w:rPr>
              <w:t>ма</w:t>
            </w:r>
            <w:r>
              <w:rPr>
                <w:w w:val="99"/>
              </w:rPr>
              <w:t>т</w:t>
            </w:r>
            <w:r>
              <w:rPr>
                <w:spacing w:val="-1"/>
                <w:w w:val="99"/>
              </w:rPr>
              <w:t>и</w:t>
            </w:r>
            <w:r>
              <w:rPr>
                <w:w w:val="99"/>
              </w:rPr>
              <w:t>з</w:t>
            </w:r>
            <w:r>
              <w:t>а</w:t>
            </w:r>
            <w:r>
              <w:rPr>
                <w:w w:val="99"/>
              </w:rPr>
              <w:t>ции</w:t>
            </w:r>
            <w:r>
              <w:t xml:space="preserve">, </w:t>
            </w:r>
            <w:r>
              <w:rPr>
                <w:w w:val="99"/>
              </w:rPr>
              <w:t>и</w:t>
            </w:r>
            <w:r>
              <w:t>нс</w:t>
            </w:r>
            <w:r>
              <w:rPr>
                <w:w w:val="99"/>
              </w:rPr>
              <w:t>ц</w:t>
            </w:r>
            <w:r>
              <w:t>е</w:t>
            </w:r>
            <w:r>
              <w:rPr>
                <w:w w:val="99"/>
              </w:rPr>
              <w:t>ни</w:t>
            </w:r>
            <w:r>
              <w:t>ро</w:t>
            </w:r>
            <w:r>
              <w:rPr>
                <w:w w:val="99"/>
              </w:rPr>
              <w:t>в</w:t>
            </w:r>
            <w:r>
              <w:t xml:space="preserve">ке, </w:t>
            </w:r>
            <w:r>
              <w:rPr>
                <w:spacing w:val="1"/>
                <w:w w:val="99"/>
              </w:rPr>
              <w:t>п</w:t>
            </w:r>
            <w:r>
              <w:rPr>
                <w:w w:val="99"/>
              </w:rPr>
              <w:t>л</w:t>
            </w:r>
            <w:r>
              <w:t>а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т</w:t>
            </w:r>
            <w:r>
              <w:rPr>
                <w:spacing w:val="1"/>
                <w:w w:val="99"/>
              </w:rPr>
              <w:t>и</w:t>
            </w:r>
            <w:r>
              <w:t>ч</w:t>
            </w:r>
            <w:r>
              <w:rPr>
                <w:spacing w:val="-1"/>
              </w:rPr>
              <w:t>ес</w:t>
            </w:r>
            <w:r>
              <w:t>ком д</w:t>
            </w:r>
            <w:r>
              <w:rPr>
                <w:w w:val="99"/>
              </w:rPr>
              <w:t>ви</w:t>
            </w:r>
            <w:r>
              <w:t>же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ии</w:t>
            </w:r>
            <w:r>
              <w:t>, с</w:t>
            </w:r>
            <w:r>
              <w:rPr>
                <w:w w:val="99"/>
              </w:rPr>
              <w:t>в</w:t>
            </w:r>
            <w:r>
              <w:t>обод</w:t>
            </w:r>
            <w:r>
              <w:rPr>
                <w:w w:val="99"/>
              </w:rPr>
              <w:t>н</w:t>
            </w:r>
            <w:r>
              <w:t>ом д</w:t>
            </w:r>
            <w:r>
              <w:rPr>
                <w:spacing w:val="1"/>
                <w:w w:val="99"/>
              </w:rPr>
              <w:t>и</w:t>
            </w:r>
            <w:r>
              <w:t>р</w:t>
            </w:r>
            <w:r>
              <w:rPr>
                <w:spacing w:val="1"/>
                <w:w w:val="99"/>
              </w:rPr>
              <w:t>и</w:t>
            </w:r>
            <w:r>
              <w:t>ж</w:t>
            </w:r>
            <w:r>
              <w:rPr>
                <w:w w:val="99"/>
              </w:rPr>
              <w:t>и</w:t>
            </w:r>
            <w:r>
              <w:t>ро</w:t>
            </w:r>
            <w:r>
              <w:rPr>
                <w:w w:val="99"/>
              </w:rPr>
              <w:t>в</w:t>
            </w:r>
            <w:r>
              <w:t>а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и</w:t>
            </w:r>
            <w:r>
              <w:t xml:space="preserve">. </w:t>
            </w:r>
            <w:r>
              <w:rPr>
                <w:w w:val="99"/>
              </w:rPr>
              <w:t>Н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х</w:t>
            </w:r>
            <w:r>
              <w:t>од</w:t>
            </w:r>
            <w:r>
              <w:rPr>
                <w:spacing w:val="1"/>
                <w:w w:val="99"/>
              </w:rPr>
              <w:t>и</w:t>
            </w:r>
            <w:r>
              <w:rPr>
                <w:w w:val="99"/>
              </w:rPr>
              <w:t>ть</w:t>
            </w:r>
            <w:r>
              <w:t xml:space="preserve"> </w:t>
            </w:r>
            <w:r>
              <w:rPr>
                <w:spacing w:val="-1"/>
              </w:rPr>
              <w:t>а</w:t>
            </w:r>
            <w:r>
              <w:t>с</w:t>
            </w:r>
            <w:r>
              <w:rPr>
                <w:spacing w:val="-1"/>
              </w:rPr>
              <w:t>с</w:t>
            </w:r>
            <w:r>
              <w:t>о</w:t>
            </w:r>
            <w:r>
              <w:rPr>
                <w:w w:val="99"/>
              </w:rPr>
              <w:t>ц</w:t>
            </w:r>
            <w:r>
              <w:rPr>
                <w:spacing w:val="1"/>
                <w:w w:val="99"/>
              </w:rPr>
              <w:t>и</w:t>
            </w:r>
            <w:r>
              <w:t>а</w:t>
            </w:r>
            <w:r>
              <w:rPr>
                <w:w w:val="99"/>
              </w:rPr>
              <w:t>тив</w:t>
            </w:r>
            <w:r>
              <w:rPr>
                <w:spacing w:val="-1"/>
                <w:w w:val="99"/>
              </w:rPr>
              <w:t>н</w:t>
            </w:r>
            <w:r>
              <w:t>ые с</w:t>
            </w:r>
            <w:r>
              <w:rPr>
                <w:w w:val="99"/>
              </w:rPr>
              <w:t>в</w:t>
            </w:r>
            <w:r>
              <w:t>я</w:t>
            </w:r>
            <w:r>
              <w:rPr>
                <w:w w:val="99"/>
              </w:rPr>
              <w:t>зи</w:t>
            </w:r>
            <w:r>
              <w:t xml:space="preserve"> м</w:t>
            </w:r>
            <w:r>
              <w:rPr>
                <w:spacing w:val="-1"/>
              </w:rPr>
              <w:t>е</w:t>
            </w:r>
            <w:r>
              <w:t>ж</w:t>
            </w:r>
            <w:r>
              <w:rPr>
                <w:spacing w:val="1"/>
              </w:rPr>
              <w:t>д</w:t>
            </w:r>
            <w:r>
              <w:t xml:space="preserve">у </w:t>
            </w:r>
            <w:r>
              <w:rPr>
                <w:spacing w:val="4"/>
              </w:rPr>
              <w:t>х</w:t>
            </w:r>
            <w:r>
              <w:rPr>
                <w:spacing w:val="-6"/>
              </w:rPr>
              <w:t>у</w:t>
            </w:r>
            <w:r>
              <w:t>дожес</w:t>
            </w:r>
            <w:r>
              <w:rPr>
                <w:w w:val="99"/>
              </w:rPr>
              <w:t>тв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н</w:t>
            </w:r>
            <w:r>
              <w:t>ым</w:t>
            </w:r>
            <w:r>
              <w:rPr>
                <w:w w:val="99"/>
              </w:rPr>
              <w:t>и</w:t>
            </w:r>
            <w:r>
              <w:t xml:space="preserve"> обра</w:t>
            </w:r>
            <w:r>
              <w:rPr>
                <w:w w:val="99"/>
              </w:rPr>
              <w:t>з</w:t>
            </w:r>
            <w:r>
              <w:t>а</w:t>
            </w:r>
            <w:r>
              <w:rPr>
                <w:spacing w:val="-1"/>
              </w:rPr>
              <w:t>м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spacing w:val="1"/>
              </w:rPr>
              <w:t>м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з</w:t>
            </w:r>
            <w:r>
              <w:t>ык</w:t>
            </w:r>
            <w:r>
              <w:rPr>
                <w:w w:val="99"/>
              </w:rPr>
              <w:t>и</w:t>
            </w:r>
            <w:r>
              <w:rPr>
                <w:spacing w:val="2"/>
              </w:rPr>
              <w:t xml:space="preserve"> </w:t>
            </w:r>
            <w:r>
              <w:rPr>
                <w:w w:val="99"/>
              </w:rPr>
              <w:t>и</w:t>
            </w:r>
            <w:r>
              <w:rPr>
                <w:spacing w:val="1"/>
              </w:rPr>
              <w:t xml:space="preserve"> </w:t>
            </w:r>
            <w:r>
              <w:t>д</w:t>
            </w:r>
            <w:r>
              <w:rPr>
                <w:spacing w:val="2"/>
              </w:rPr>
              <w:t>р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ги</w:t>
            </w:r>
            <w:r>
              <w:t>х</w:t>
            </w:r>
            <w:r>
              <w:rPr>
                <w:spacing w:val="2"/>
              </w:rPr>
              <w:t xml:space="preserve"> </w:t>
            </w:r>
            <w:r>
              <w:rPr>
                <w:w w:val="99"/>
              </w:rPr>
              <w:t>в</w:t>
            </w:r>
            <w:r>
              <w:rPr>
                <w:spacing w:val="1"/>
                <w:w w:val="99"/>
              </w:rPr>
              <w:t>и</w:t>
            </w:r>
            <w:r>
              <w:t>до</w:t>
            </w:r>
            <w:r>
              <w:rPr>
                <w:w w:val="99"/>
              </w:rPr>
              <w:t>в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>с</w:t>
            </w:r>
            <w:r>
              <w:rPr>
                <w:spacing w:val="3"/>
              </w:rPr>
              <w:t>к</w:t>
            </w:r>
            <w:r>
              <w:rPr>
                <w:spacing w:val="-4"/>
              </w:rPr>
              <w:t>у</w:t>
            </w:r>
            <w:r>
              <w:rPr>
                <w:spacing w:val="-1"/>
              </w:rPr>
              <w:t>сс</w:t>
            </w:r>
            <w:r>
              <w:rPr>
                <w:w w:val="99"/>
              </w:rPr>
              <w:t>т</w:t>
            </w:r>
            <w:r>
              <w:rPr>
                <w:spacing w:val="1"/>
                <w:w w:val="99"/>
              </w:rPr>
              <w:t>в</w:t>
            </w:r>
            <w:r>
              <w:t>а.</w:t>
            </w:r>
          </w:p>
          <w:p w:rsidR="004E4D61" w:rsidRDefault="004E4D61" w:rsidP="00322080">
            <w:pPr>
              <w:widowControl w:val="0"/>
              <w:autoSpaceDE w:val="0"/>
              <w:autoSpaceDN w:val="0"/>
              <w:adjustRightInd w:val="0"/>
              <w:spacing w:line="237" w:lineRule="auto"/>
              <w:ind w:left="112" w:right="48" w:firstLine="60"/>
              <w:jc w:val="both"/>
            </w:pPr>
            <w:r>
              <w:rPr>
                <w:spacing w:val="-1"/>
              </w:rPr>
              <w:t>В</w:t>
            </w:r>
            <w:r>
              <w:rPr>
                <w:w w:val="99"/>
              </w:rPr>
              <w:t>л</w:t>
            </w:r>
            <w:r>
              <w:rPr>
                <w:spacing w:val="-1"/>
              </w:rPr>
              <w:t>а</w:t>
            </w:r>
            <w:r>
              <w:t>д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ть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м</w:t>
            </w:r>
            <w:r>
              <w:rPr>
                <w:spacing w:val="-6"/>
              </w:rPr>
              <w:t>у</w:t>
            </w:r>
            <w:r>
              <w:rPr>
                <w:spacing w:val="3"/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ль</w:t>
            </w:r>
            <w:r>
              <w:rPr>
                <w:spacing w:val="1"/>
                <w:w w:val="99"/>
              </w:rPr>
              <w:t>н</w:t>
            </w:r>
            <w:r>
              <w:t>ым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т</w:t>
            </w:r>
            <w:r>
              <w:t>ер</w:t>
            </w:r>
            <w:r>
              <w:rPr>
                <w:spacing w:val="-1"/>
              </w:rPr>
              <w:t>м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н</w:t>
            </w:r>
            <w:r>
              <w:t>ам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spacing w:val="1"/>
                <w:w w:val="99"/>
              </w:rPr>
              <w:t>п</w:t>
            </w:r>
            <w:r>
              <w:rPr>
                <w:spacing w:val="-1"/>
              </w:rPr>
              <w:t>о</w:t>
            </w:r>
            <w:r>
              <w:rPr>
                <w:w w:val="99"/>
              </w:rPr>
              <w:t>н</w:t>
            </w:r>
            <w:r>
              <w:t>я</w:t>
            </w:r>
            <w:r>
              <w:rPr>
                <w:spacing w:val="-1"/>
                <w:w w:val="99"/>
              </w:rPr>
              <w:t>т</w:t>
            </w:r>
            <w:r>
              <w:rPr>
                <w:w w:val="99"/>
              </w:rPr>
              <w:t>и</w:t>
            </w:r>
            <w:r>
              <w:t>ям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в</w:t>
            </w:r>
            <w:r>
              <w:t xml:space="preserve"> </w:t>
            </w:r>
            <w:r>
              <w:rPr>
                <w:w w:val="99"/>
              </w:rPr>
              <w:t>п</w:t>
            </w:r>
            <w:r>
              <w:t>реде</w:t>
            </w:r>
            <w:r>
              <w:rPr>
                <w:w w:val="99"/>
              </w:rPr>
              <w:t>л</w:t>
            </w:r>
            <w:r>
              <w:rPr>
                <w:spacing w:val="-1"/>
              </w:rPr>
              <w:t>а</w:t>
            </w:r>
            <w:r>
              <w:t>х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  <w:w w:val="99"/>
              </w:rPr>
              <w:t>и</w:t>
            </w:r>
            <w:r>
              <w:rPr>
                <w:spacing w:val="4"/>
                <w:w w:val="99"/>
              </w:rPr>
              <w:t>з</w:t>
            </w:r>
            <w:r>
              <w:rPr>
                <w:spacing w:val="-7"/>
              </w:rPr>
              <w:t>у</w:t>
            </w:r>
            <w:r>
              <w:t>чае</w:t>
            </w:r>
            <w:r>
              <w:rPr>
                <w:spacing w:val="-1"/>
              </w:rPr>
              <w:t>м</w:t>
            </w:r>
            <w:r>
              <w:t>о</w:t>
            </w:r>
            <w:r>
              <w:rPr>
                <w:w w:val="99"/>
              </w:rPr>
              <w:t>й</w:t>
            </w:r>
            <w:r>
              <w:t xml:space="preserve"> </w:t>
            </w:r>
            <w:r>
              <w:rPr>
                <w:w w:val="99"/>
              </w:rPr>
              <w:t>т</w:t>
            </w:r>
            <w:r>
              <w:t>емы</w:t>
            </w:r>
            <w:r>
              <w:rPr>
                <w:w w:val="99"/>
              </w:rPr>
              <w:t>.</w:t>
            </w:r>
            <w:r>
              <w:t xml:space="preserve"> </w:t>
            </w:r>
            <w:r>
              <w:rPr>
                <w:w w:val="99"/>
              </w:rPr>
              <w:t>Р</w:t>
            </w:r>
            <w:r>
              <w:t>а</w:t>
            </w:r>
            <w:r>
              <w:rPr>
                <w:w w:val="99"/>
              </w:rPr>
              <w:t>з</w:t>
            </w:r>
            <w:r>
              <w:t>мы</w:t>
            </w:r>
            <w:r>
              <w:rPr>
                <w:w w:val="99"/>
              </w:rPr>
              <w:t>шл</w:t>
            </w:r>
            <w:r>
              <w:t>я</w:t>
            </w:r>
            <w:r>
              <w:rPr>
                <w:w w:val="99"/>
              </w:rPr>
              <w:t>ть</w:t>
            </w:r>
            <w:r>
              <w:rPr>
                <w:spacing w:val="1"/>
              </w:rPr>
              <w:t xml:space="preserve"> </w:t>
            </w:r>
            <w:r>
              <w:t xml:space="preserve">о </w:t>
            </w:r>
            <w:r>
              <w:rPr>
                <w:w w:val="99"/>
              </w:rPr>
              <w:t>зн</w:t>
            </w:r>
            <w:r>
              <w:t xml:space="preserve">акомом </w:t>
            </w:r>
            <w:r>
              <w:rPr>
                <w:spacing w:val="1"/>
              </w:rPr>
              <w:t>м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ьн</w:t>
            </w:r>
            <w:r>
              <w:t xml:space="preserve">ом </w:t>
            </w:r>
            <w:r>
              <w:rPr>
                <w:w w:val="99"/>
              </w:rPr>
              <w:t>п</w:t>
            </w:r>
            <w:r>
              <w:t>ро</w:t>
            </w:r>
            <w:r>
              <w:rPr>
                <w:spacing w:val="1"/>
                <w:w w:val="99"/>
              </w:rPr>
              <w:t>из</w:t>
            </w:r>
            <w:r>
              <w:rPr>
                <w:w w:val="99"/>
              </w:rPr>
              <w:t>в</w:t>
            </w:r>
            <w:r>
              <w:rPr>
                <w:spacing w:val="-1"/>
              </w:rPr>
              <w:t>е</w:t>
            </w:r>
            <w:r>
              <w:rPr>
                <w:spacing w:val="-2"/>
              </w:rPr>
              <w:t>д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ии</w:t>
            </w:r>
            <w:r>
              <w:t xml:space="preserve">, </w:t>
            </w:r>
            <w:r>
              <w:rPr>
                <w:w w:val="99"/>
              </w:rPr>
              <w:t>в</w:t>
            </w:r>
            <w:r>
              <w:t>ы</w:t>
            </w:r>
            <w:r>
              <w:rPr>
                <w:spacing w:val="-1"/>
              </w:rPr>
              <w:t>с</w:t>
            </w:r>
            <w:r>
              <w:t>к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з</w:t>
            </w:r>
            <w:r>
              <w:t>ы</w:t>
            </w:r>
            <w:r>
              <w:rPr>
                <w:w w:val="99"/>
              </w:rPr>
              <w:t>в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ть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с</w:t>
            </w:r>
            <w:r>
              <w:rPr>
                <w:spacing w:val="-4"/>
              </w:rPr>
              <w:t>у</w:t>
            </w:r>
            <w:r>
              <w:t>жд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>е</w:t>
            </w:r>
            <w:r>
              <w:rPr>
                <w:spacing w:val="2"/>
              </w:rPr>
              <w:t xml:space="preserve"> </w:t>
            </w:r>
            <w:r>
              <w:t>об ос</w:t>
            </w:r>
            <w:r>
              <w:rPr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вн</w:t>
            </w:r>
            <w:r>
              <w:t>о</w:t>
            </w:r>
            <w:r>
              <w:rPr>
                <w:w w:val="99"/>
              </w:rPr>
              <w:t>й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  <w:w w:val="99"/>
              </w:rPr>
              <w:t>и</w:t>
            </w:r>
            <w:r>
              <w:t>де</w:t>
            </w:r>
            <w:r>
              <w:rPr>
                <w:spacing w:val="-1"/>
              </w:rPr>
              <w:t>е</w:t>
            </w:r>
            <w:r>
              <w:t xml:space="preserve">, </w:t>
            </w:r>
            <w:r>
              <w:rPr>
                <w:spacing w:val="-1"/>
              </w:rPr>
              <w:t>с</w:t>
            </w:r>
            <w:r>
              <w:t>р</w:t>
            </w:r>
            <w:r>
              <w:rPr>
                <w:spacing w:val="-1"/>
              </w:rPr>
              <w:t>е</w:t>
            </w:r>
            <w:r>
              <w:t>дс</w:t>
            </w:r>
            <w:r>
              <w:rPr>
                <w:w w:val="99"/>
              </w:rPr>
              <w:t>тв</w:t>
            </w:r>
            <w:r>
              <w:rPr>
                <w:spacing w:val="-1"/>
              </w:rPr>
              <w:t>а</w:t>
            </w:r>
            <w:r>
              <w:t>х</w:t>
            </w:r>
            <w:r>
              <w:rPr>
                <w:spacing w:val="1"/>
              </w:rPr>
              <w:t xml:space="preserve"> </w:t>
            </w:r>
            <w:r>
              <w:rPr>
                <w:w w:val="99"/>
              </w:rPr>
              <w:t>и</w:t>
            </w:r>
            <w:r>
              <w:t xml:space="preserve"> форм</w:t>
            </w:r>
            <w:r>
              <w:rPr>
                <w:spacing w:val="-1"/>
              </w:rPr>
              <w:t>а</w:t>
            </w:r>
            <w:r>
              <w:t>х</w:t>
            </w:r>
            <w:r>
              <w:rPr>
                <w:spacing w:val="1"/>
              </w:rPr>
              <w:t xml:space="preserve"> </w:t>
            </w:r>
            <w:r>
              <w:t xml:space="preserve">ее </w:t>
            </w:r>
            <w:r>
              <w:rPr>
                <w:w w:val="99"/>
              </w:rPr>
              <w:t>в</w:t>
            </w:r>
            <w:r>
              <w:t>о</w:t>
            </w:r>
            <w:r>
              <w:rPr>
                <w:w w:val="99"/>
              </w:rPr>
              <w:t>пл</w:t>
            </w:r>
            <w:r>
              <w:t>о</w:t>
            </w:r>
            <w:r>
              <w:rPr>
                <w:w w:val="99"/>
              </w:rPr>
              <w:t>щ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 xml:space="preserve">я. </w:t>
            </w:r>
          </w:p>
          <w:p w:rsidR="004E4D61" w:rsidRDefault="004E4D61" w:rsidP="00322080">
            <w:pPr>
              <w:widowControl w:val="0"/>
              <w:autoSpaceDE w:val="0"/>
              <w:autoSpaceDN w:val="0"/>
              <w:adjustRightInd w:val="0"/>
              <w:ind w:left="112" w:right="98"/>
              <w:jc w:val="both"/>
            </w:pPr>
            <w:r>
              <w:t>Т</w:t>
            </w:r>
            <w:r>
              <w:rPr>
                <w:w w:val="99"/>
              </w:rPr>
              <w:t>в</w:t>
            </w:r>
            <w:r>
              <w:t>ор</w:t>
            </w:r>
            <w:r>
              <w:rPr>
                <w:spacing w:val="-1"/>
              </w:rPr>
              <w:t>чес</w:t>
            </w:r>
            <w:r>
              <w:t>к</w:t>
            </w:r>
            <w:r>
              <w:rPr>
                <w:w w:val="99"/>
              </w:rP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  <w:w w:val="99"/>
              </w:rPr>
              <w:t>ин</w:t>
            </w:r>
            <w:r>
              <w:rPr>
                <w:w w:val="99"/>
              </w:rPr>
              <w:t>т</w:t>
            </w:r>
            <w:r>
              <w:t>ер</w:t>
            </w:r>
            <w:r>
              <w:rPr>
                <w:w w:val="99"/>
              </w:rPr>
              <w:t>п</w:t>
            </w:r>
            <w:r>
              <w:t>ре</w:t>
            </w:r>
            <w:r>
              <w:rPr>
                <w:w w:val="99"/>
              </w:rPr>
              <w:t>т</w:t>
            </w:r>
            <w:r>
              <w:rPr>
                <w:spacing w:val="1"/>
                <w:w w:val="99"/>
              </w:rPr>
              <w:t>и</w:t>
            </w:r>
            <w:r>
              <w:rPr>
                <w:spacing w:val="-2"/>
              </w:rPr>
              <w:t>р</w:t>
            </w:r>
            <w:r>
              <w:t>о</w:t>
            </w:r>
            <w:r>
              <w:rPr>
                <w:w w:val="99"/>
              </w:rPr>
              <w:t>в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ть</w:t>
            </w:r>
            <w:r>
              <w:t xml:space="preserve"> сод</w:t>
            </w:r>
            <w:r>
              <w:rPr>
                <w:spacing w:val="-1"/>
              </w:rPr>
              <w:t>е</w:t>
            </w:r>
            <w:r>
              <w:t>рж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 xml:space="preserve">е </w:t>
            </w:r>
            <w:r>
              <w:rPr>
                <w:spacing w:val="2"/>
              </w:rPr>
              <w:t>м</w:t>
            </w:r>
            <w:r>
              <w:rPr>
                <w:spacing w:val="-6"/>
              </w:rPr>
              <w:t>у</w:t>
            </w:r>
            <w:r>
              <w:rPr>
                <w:spacing w:val="3"/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ль</w:t>
            </w:r>
            <w:r>
              <w:rPr>
                <w:spacing w:val="1"/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г</w:t>
            </w:r>
            <w:r>
              <w:t xml:space="preserve">о </w:t>
            </w:r>
            <w:r>
              <w:rPr>
                <w:w w:val="99"/>
              </w:rPr>
              <w:t>п</w:t>
            </w:r>
            <w:r>
              <w:t>ро</w:t>
            </w:r>
            <w:r>
              <w:rPr>
                <w:spacing w:val="1"/>
                <w:w w:val="99"/>
              </w:rPr>
              <w:t>из</w:t>
            </w:r>
            <w:r>
              <w:rPr>
                <w:w w:val="99"/>
              </w:rPr>
              <w:t>в</w:t>
            </w:r>
            <w:r>
              <w:t>ед</w:t>
            </w:r>
            <w:r>
              <w:rPr>
                <w:spacing w:val="-1"/>
              </w:rPr>
              <w:t>е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и</w:t>
            </w:r>
            <w:r>
              <w:t xml:space="preserve">я </w:t>
            </w:r>
            <w:r>
              <w:rPr>
                <w:w w:val="99"/>
              </w:rPr>
              <w:t>в</w:t>
            </w:r>
            <w:r>
              <w:t xml:space="preserve"> </w:t>
            </w:r>
            <w:r>
              <w:rPr>
                <w:w w:val="99"/>
              </w:rPr>
              <w:t>п</w:t>
            </w:r>
            <w:r>
              <w:t>е</w:t>
            </w:r>
            <w:r>
              <w:rPr>
                <w:w w:val="99"/>
              </w:rPr>
              <w:t>нии</w:t>
            </w:r>
            <w:r>
              <w:t xml:space="preserve">, </w:t>
            </w:r>
            <w:r>
              <w:rPr>
                <w:spacing w:val="1"/>
              </w:rPr>
              <w:t>м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ьн</w:t>
            </w:r>
            <w:r>
              <w:rPr>
                <w:spacing w:val="1"/>
              </w:rPr>
              <w:t>о</w:t>
            </w:r>
            <w:r>
              <w:rPr>
                <w:w w:val="99"/>
              </w:rPr>
              <w:t xml:space="preserve">- </w:t>
            </w:r>
            <w:r>
              <w:t>р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т</w:t>
            </w:r>
            <w:r>
              <w:t>м</w:t>
            </w:r>
            <w:r>
              <w:rPr>
                <w:w w:val="99"/>
              </w:rPr>
              <w:t>и</w:t>
            </w:r>
            <w:r>
              <w:t>ч</w:t>
            </w:r>
            <w:r>
              <w:rPr>
                <w:spacing w:val="-1"/>
              </w:rPr>
              <w:t>ес</w:t>
            </w:r>
            <w:r>
              <w:t>ком д</w:t>
            </w:r>
            <w:r>
              <w:rPr>
                <w:w w:val="99"/>
              </w:rPr>
              <w:t>ви</w:t>
            </w:r>
            <w:r>
              <w:t>же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ии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п</w:t>
            </w:r>
            <w:r>
              <w:t>о</w:t>
            </w:r>
            <w:r>
              <w:rPr>
                <w:w w:val="99"/>
              </w:rPr>
              <w:t>э</w:t>
            </w:r>
            <w:r>
              <w:rPr>
                <w:spacing w:val="-1"/>
                <w:w w:val="99"/>
              </w:rPr>
              <w:t>т</w:t>
            </w:r>
            <w:r>
              <w:rPr>
                <w:w w:val="99"/>
              </w:rPr>
              <w:t>и</w:t>
            </w:r>
            <w:r>
              <w:t>ч</w:t>
            </w:r>
            <w:r>
              <w:rPr>
                <w:spacing w:val="-1"/>
              </w:rPr>
              <w:t>ес</w:t>
            </w:r>
            <w:r>
              <w:t xml:space="preserve">ком 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л</w:t>
            </w:r>
            <w:r>
              <w:t>о</w:t>
            </w:r>
            <w:r>
              <w:rPr>
                <w:w w:val="99"/>
              </w:rPr>
              <w:t>в</w:t>
            </w:r>
            <w:r>
              <w:rPr>
                <w:spacing w:val="-1"/>
              </w:rPr>
              <w:t>е</w:t>
            </w:r>
            <w:r>
              <w:t xml:space="preserve">, 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з</w:t>
            </w:r>
            <w:r>
              <w:t>обра</w:t>
            </w:r>
            <w:r>
              <w:rPr>
                <w:spacing w:val="-1"/>
                <w:w w:val="99"/>
              </w:rPr>
              <w:t>з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т</w:t>
            </w:r>
            <w:r>
              <w:t>е</w:t>
            </w:r>
            <w:r>
              <w:rPr>
                <w:w w:val="99"/>
              </w:rPr>
              <w:t>л</w:t>
            </w:r>
            <w:r>
              <w:rPr>
                <w:spacing w:val="-1"/>
                <w:w w:val="99"/>
              </w:rPr>
              <w:t>ь</w:t>
            </w:r>
            <w:r>
              <w:rPr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й</w:t>
            </w:r>
            <w:r>
              <w:rPr>
                <w:spacing w:val="28"/>
              </w:rPr>
              <w:t xml:space="preserve"> </w:t>
            </w:r>
            <w:r>
              <w:t>дея</w:t>
            </w:r>
            <w:r>
              <w:rPr>
                <w:w w:val="99"/>
              </w:rPr>
              <w:t>т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ль</w:t>
            </w:r>
            <w:r>
              <w:rPr>
                <w:spacing w:val="1"/>
                <w:w w:val="99"/>
              </w:rPr>
              <w:t>н</w:t>
            </w:r>
            <w:r>
              <w:t>ос</w:t>
            </w:r>
            <w:r>
              <w:rPr>
                <w:w w:val="99"/>
              </w:rPr>
              <w:t>т</w:t>
            </w:r>
            <w:r>
              <w:rPr>
                <w:spacing w:val="1"/>
                <w:w w:val="99"/>
              </w:rPr>
              <w:t>и</w:t>
            </w:r>
            <w:r>
              <w:t>.</w:t>
            </w:r>
          </w:p>
          <w:p w:rsidR="004E4D61" w:rsidRDefault="004E4D61" w:rsidP="00322080">
            <w:pPr>
              <w:widowControl w:val="0"/>
              <w:autoSpaceDE w:val="0"/>
              <w:autoSpaceDN w:val="0"/>
              <w:adjustRightInd w:val="0"/>
              <w:spacing w:line="237" w:lineRule="auto"/>
              <w:ind w:left="112" w:right="117"/>
              <w:jc w:val="both"/>
            </w:pPr>
            <w:r>
              <w:rPr>
                <w:w w:val="99"/>
              </w:rPr>
              <w:t>Р</w:t>
            </w:r>
            <w:r>
              <w:t>а</w:t>
            </w:r>
            <w:r>
              <w:rPr>
                <w:spacing w:val="-1"/>
              </w:rPr>
              <w:t>с</w:t>
            </w:r>
            <w:r>
              <w:rPr>
                <w:spacing w:val="3"/>
              </w:rPr>
              <w:t>с</w:t>
            </w:r>
            <w:r>
              <w:rPr>
                <w:spacing w:val="-4"/>
              </w:rPr>
              <w:t>у</w:t>
            </w:r>
            <w:r>
              <w:t>жд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ть</w:t>
            </w:r>
            <w:r>
              <w:t xml:space="preserve"> об об</w:t>
            </w:r>
            <w:r>
              <w:rPr>
                <w:w w:val="99"/>
              </w:rPr>
              <w:t>щ</w:t>
            </w:r>
            <w:r>
              <w:rPr>
                <w:spacing w:val="2"/>
                <w:w w:val="99"/>
              </w:rPr>
              <w:t>н</w:t>
            </w:r>
            <w:r>
              <w:t>ос</w:t>
            </w:r>
            <w:r>
              <w:rPr>
                <w:w w:val="99"/>
              </w:rPr>
              <w:t>ти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 xml:space="preserve"> ра</w:t>
            </w:r>
            <w:r>
              <w:rPr>
                <w:w w:val="99"/>
              </w:rPr>
              <w:t>звитии</w:t>
            </w:r>
            <w:r>
              <w:t xml:space="preserve"> </w:t>
            </w:r>
            <w:r>
              <w:rPr>
                <w:w w:val="99"/>
              </w:rPr>
              <w:t>в</w:t>
            </w:r>
            <w:r>
              <w:t>ыр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з</w:t>
            </w:r>
            <w:r>
              <w:rPr>
                <w:spacing w:val="1"/>
                <w:w w:val="99"/>
              </w:rPr>
              <w:t>ит</w:t>
            </w:r>
            <w:r>
              <w:t>е</w:t>
            </w:r>
            <w:r>
              <w:rPr>
                <w:w w:val="99"/>
              </w:rPr>
              <w:t>л</w:t>
            </w:r>
            <w:r>
              <w:rPr>
                <w:spacing w:val="-1"/>
                <w:w w:val="99"/>
              </w:rPr>
              <w:t>ь</w:t>
            </w:r>
            <w:r>
              <w:rPr>
                <w:w w:val="99"/>
              </w:rPr>
              <w:t>н</w:t>
            </w:r>
            <w:r>
              <w:t>ых ср</w:t>
            </w:r>
            <w:r>
              <w:rPr>
                <w:spacing w:val="-1"/>
              </w:rPr>
              <w:t>е</w:t>
            </w:r>
            <w:r>
              <w:t>д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тв</w:t>
            </w:r>
            <w:r>
              <w:t xml:space="preserve"> </w:t>
            </w:r>
            <w:r>
              <w:rPr>
                <w:spacing w:val="3"/>
              </w:rPr>
              <w:t>м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з</w:t>
            </w:r>
            <w:r>
              <w:t>ык</w:t>
            </w:r>
            <w:r>
              <w:rPr>
                <w:w w:val="99"/>
              </w:rPr>
              <w:t>и</w:t>
            </w:r>
            <w:r>
              <w:rPr>
                <w:spacing w:val="1"/>
              </w:rPr>
              <w:t xml:space="preserve"> </w:t>
            </w:r>
            <w:r>
              <w:rPr>
                <w:w w:val="99"/>
              </w:rPr>
              <w:t>и</w:t>
            </w:r>
            <w:r>
              <w:rPr>
                <w:spacing w:val="3"/>
              </w:rPr>
              <w:t xml:space="preserve"> 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ит</w:t>
            </w:r>
            <w:r>
              <w:t>е</w:t>
            </w:r>
            <w:r>
              <w:rPr>
                <w:spacing w:val="-3"/>
              </w:rPr>
              <w:t>р</w:t>
            </w:r>
            <w:r>
              <w:rPr>
                <w:spacing w:val="-1"/>
              </w:rPr>
              <w:t>а</w:t>
            </w:r>
            <w:r>
              <w:rPr>
                <w:spacing w:val="2"/>
                <w:w w:val="99"/>
              </w:rPr>
              <w:t>т</w:t>
            </w:r>
            <w:r>
              <w:rPr>
                <w:spacing w:val="-4"/>
              </w:rPr>
              <w:t>у</w:t>
            </w:r>
            <w:r>
              <w:t>ры.</w:t>
            </w:r>
          </w:p>
          <w:p w:rsidR="004E4D61" w:rsidRDefault="004E4D61" w:rsidP="00322080">
            <w:pPr>
              <w:widowControl w:val="0"/>
              <w:autoSpaceDE w:val="0"/>
              <w:autoSpaceDN w:val="0"/>
              <w:adjustRightInd w:val="0"/>
              <w:ind w:left="112" w:right="388"/>
              <w:jc w:val="both"/>
            </w:pPr>
            <w:r>
              <w:rPr>
                <w:spacing w:val="-1"/>
              </w:rPr>
              <w:t>В</w:t>
            </w:r>
            <w:r>
              <w:t>ыя</w:t>
            </w:r>
            <w:r>
              <w:rPr>
                <w:spacing w:val="-1"/>
                <w:w w:val="99"/>
              </w:rPr>
              <w:t>в</w:t>
            </w:r>
            <w:r>
              <w:rPr>
                <w:w w:val="99"/>
              </w:rPr>
              <w:t>л</w:t>
            </w:r>
            <w:r>
              <w:t>я</w:t>
            </w:r>
            <w:r>
              <w:rPr>
                <w:w w:val="99"/>
              </w:rPr>
              <w:t>ть</w:t>
            </w:r>
            <w:r>
              <w:t xml:space="preserve"> об</w:t>
            </w:r>
            <w:r>
              <w:rPr>
                <w:w w:val="99"/>
              </w:rPr>
              <w:t>щ</w:t>
            </w:r>
            <w:r>
              <w:rPr>
                <w:spacing w:val="2"/>
                <w:w w:val="99"/>
              </w:rPr>
              <w:t>н</w:t>
            </w:r>
            <w:r>
              <w:t>ос</w:t>
            </w:r>
            <w:r>
              <w:rPr>
                <w:w w:val="99"/>
              </w:rPr>
              <w:t>ть</w:t>
            </w:r>
            <w:r>
              <w:t xml:space="preserve"> ж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зн</w:t>
            </w:r>
            <w:r>
              <w:t>е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н</w:t>
            </w:r>
            <w:r>
              <w:rPr>
                <w:spacing w:val="-2"/>
              </w:rPr>
              <w:t>ы</w:t>
            </w:r>
            <w:r>
              <w:t>х</w:t>
            </w:r>
            <w:r>
              <w:rPr>
                <w:spacing w:val="61"/>
              </w:rPr>
              <w:t xml:space="preserve"> </w:t>
            </w:r>
            <w:r>
              <w:rPr>
                <w:spacing w:val="1"/>
                <w:w w:val="99"/>
              </w:rPr>
              <w:t>и</w:t>
            </w:r>
            <w:r>
              <w:t>с</w:t>
            </w:r>
            <w:r>
              <w:rPr>
                <w:w w:val="99"/>
              </w:rPr>
              <w:t>т</w:t>
            </w:r>
            <w:r>
              <w:rPr>
                <w:spacing w:val="-2"/>
              </w:rPr>
              <w:t>о</w:t>
            </w:r>
            <w:r>
              <w:t>ко</w:t>
            </w:r>
            <w:r>
              <w:rPr>
                <w:w w:val="99"/>
              </w:rPr>
              <w:t>в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вз</w:t>
            </w:r>
            <w:r>
              <w:t>а</w:t>
            </w:r>
            <w:r>
              <w:rPr>
                <w:w w:val="99"/>
              </w:rPr>
              <w:t>и</w:t>
            </w:r>
            <w:r>
              <w:t>мо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в</w:t>
            </w:r>
            <w:r>
              <w:t>я</w:t>
            </w:r>
            <w:r>
              <w:rPr>
                <w:w w:val="99"/>
              </w:rPr>
              <w:t>зь</w:t>
            </w:r>
            <w:r>
              <w:t xml:space="preserve"> </w:t>
            </w:r>
            <w:r>
              <w:rPr>
                <w:spacing w:val="2"/>
              </w:rPr>
              <w:t>м</w:t>
            </w:r>
            <w:r>
              <w:rPr>
                <w:spacing w:val="-6"/>
              </w:rPr>
              <w:t>у</w:t>
            </w:r>
            <w:r>
              <w:rPr>
                <w:spacing w:val="2"/>
                <w:w w:val="99"/>
              </w:rPr>
              <w:t>з</w:t>
            </w:r>
            <w:r>
              <w:t>ык</w:t>
            </w:r>
            <w:r>
              <w:rPr>
                <w:w w:val="99"/>
              </w:rPr>
              <w:t>и</w:t>
            </w:r>
            <w:r>
              <w:rPr>
                <w:spacing w:val="2"/>
              </w:rPr>
              <w:t xml:space="preserve"> </w:t>
            </w:r>
            <w:r>
              <w:t xml:space="preserve">с 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и</w:t>
            </w:r>
            <w:r>
              <w:rPr>
                <w:w w:val="99"/>
              </w:rPr>
              <w:t>т</w:t>
            </w:r>
            <w:r>
              <w:t>ер</w:t>
            </w:r>
            <w:r>
              <w:rPr>
                <w:spacing w:val="-1"/>
              </w:rPr>
              <w:t>а</w:t>
            </w:r>
            <w:r>
              <w:rPr>
                <w:spacing w:val="2"/>
                <w:w w:val="99"/>
              </w:rPr>
              <w:t>т</w:t>
            </w:r>
            <w:r>
              <w:rPr>
                <w:spacing w:val="-4"/>
              </w:rPr>
              <w:t>у</w:t>
            </w:r>
            <w:r>
              <w:t>ро</w:t>
            </w:r>
            <w:r>
              <w:rPr>
                <w:w w:val="99"/>
              </w:rPr>
              <w:t>й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з</w:t>
            </w:r>
            <w:r>
              <w:t>обра</w:t>
            </w:r>
            <w:r>
              <w:rPr>
                <w:spacing w:val="-1"/>
                <w:w w:val="99"/>
              </w:rPr>
              <w:t>з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т</w:t>
            </w:r>
            <w:r>
              <w:t>е</w:t>
            </w:r>
            <w:r>
              <w:rPr>
                <w:w w:val="99"/>
              </w:rPr>
              <w:t>л</w:t>
            </w:r>
            <w:r>
              <w:rPr>
                <w:spacing w:val="-1"/>
                <w:w w:val="99"/>
              </w:rPr>
              <w:t>ь</w:t>
            </w:r>
            <w:r>
              <w:rPr>
                <w:w w:val="99"/>
              </w:rPr>
              <w:t>н</w:t>
            </w:r>
            <w:r>
              <w:t xml:space="preserve">ым </w:t>
            </w:r>
            <w:r>
              <w:rPr>
                <w:w w:val="99"/>
              </w:rPr>
              <w:t>и</w:t>
            </w:r>
            <w:r>
              <w:t>с</w:t>
            </w:r>
            <w:r>
              <w:rPr>
                <w:spacing w:val="2"/>
              </w:rPr>
              <w:t>к</w:t>
            </w:r>
            <w:r>
              <w:rPr>
                <w:spacing w:val="-4"/>
              </w:rPr>
              <w:t>у</w:t>
            </w:r>
            <w:r>
              <w:t>сс</w:t>
            </w:r>
            <w:r>
              <w:rPr>
                <w:w w:val="99"/>
              </w:rPr>
              <w:t>тв</w:t>
            </w:r>
            <w:r>
              <w:t>ом как ра</w:t>
            </w:r>
            <w:r>
              <w:rPr>
                <w:w w:val="99"/>
              </w:rPr>
              <w:t>зл</w:t>
            </w:r>
            <w:r>
              <w:rPr>
                <w:spacing w:val="1"/>
                <w:w w:val="99"/>
              </w:rPr>
              <w:t>и</w:t>
            </w:r>
            <w:r>
              <w:t>ч</w:t>
            </w:r>
            <w:r>
              <w:rPr>
                <w:w w:val="99"/>
              </w:rPr>
              <w:t>н</w:t>
            </w:r>
            <w:r>
              <w:t>ым</w:t>
            </w:r>
            <w:r>
              <w:rPr>
                <w:w w:val="99"/>
              </w:rPr>
              <w:t>и</w:t>
            </w:r>
            <w:r>
              <w:t xml:space="preserve"> с</w:t>
            </w:r>
            <w:r>
              <w:rPr>
                <w:w w:val="99"/>
              </w:rPr>
              <w:t>п</w:t>
            </w:r>
            <w:r>
              <w:t>осо</w:t>
            </w:r>
            <w:r>
              <w:rPr>
                <w:spacing w:val="-2"/>
              </w:rPr>
              <w:t>б</w:t>
            </w:r>
            <w:r>
              <w:rPr>
                <w:spacing w:val="-1"/>
              </w:rPr>
              <w:t>ам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 xml:space="preserve"> Х</w:t>
            </w:r>
            <w:r>
              <w:rPr>
                <w:spacing w:val="-4"/>
              </w:rPr>
              <w:t>у</w:t>
            </w:r>
            <w:r>
              <w:t>до</w:t>
            </w:r>
            <w:r>
              <w:rPr>
                <w:spacing w:val="2"/>
              </w:rPr>
              <w:t>ж</w:t>
            </w:r>
            <w:r>
              <w:t>е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тв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г</w:t>
            </w:r>
            <w:r>
              <w:t xml:space="preserve">о </w:t>
            </w:r>
            <w:r>
              <w:rPr>
                <w:spacing w:val="1"/>
                <w:w w:val="99"/>
              </w:rPr>
              <w:t>п</w:t>
            </w:r>
            <w:r>
              <w:t>о</w:t>
            </w:r>
            <w:r>
              <w:rPr>
                <w:spacing w:val="1"/>
                <w:w w:val="99"/>
              </w:rPr>
              <w:t>з</w:t>
            </w:r>
            <w:r>
              <w:rPr>
                <w:spacing w:val="-1"/>
                <w:w w:val="99"/>
              </w:rPr>
              <w:t>н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>я м</w:t>
            </w:r>
            <w:r>
              <w:rPr>
                <w:w w:val="99"/>
              </w:rPr>
              <w:t>и</w:t>
            </w:r>
            <w:r>
              <w:t>ра.</w:t>
            </w:r>
          </w:p>
          <w:p w:rsidR="004E4D61" w:rsidRDefault="004E4D61" w:rsidP="00322080">
            <w:pPr>
              <w:widowControl w:val="0"/>
              <w:autoSpaceDE w:val="0"/>
              <w:autoSpaceDN w:val="0"/>
              <w:adjustRightInd w:val="0"/>
              <w:spacing w:line="237" w:lineRule="auto"/>
              <w:ind w:left="112" w:right="78"/>
              <w:jc w:val="both"/>
            </w:pPr>
            <w:r>
              <w:rPr>
                <w:w w:val="99"/>
              </w:rPr>
              <w:t>Н</w:t>
            </w:r>
            <w:r>
              <w:rPr>
                <w:spacing w:val="-1"/>
              </w:rPr>
              <w:t>а</w:t>
            </w:r>
            <w:r>
              <w:t>б</w:t>
            </w:r>
            <w:r>
              <w:rPr>
                <w:w w:val="99"/>
              </w:rPr>
              <w:t>лю</w:t>
            </w:r>
            <w:r>
              <w:t>да</w:t>
            </w:r>
            <w:r>
              <w:rPr>
                <w:w w:val="99"/>
              </w:rPr>
              <w:t>ть</w:t>
            </w:r>
            <w:r>
              <w:rPr>
                <w:spacing w:val="1"/>
              </w:rPr>
              <w:t xml:space="preserve"> </w:t>
            </w:r>
            <w:r>
              <w:rPr>
                <w:w w:val="99"/>
              </w:rPr>
              <w:t>з</w:t>
            </w:r>
            <w:r>
              <w:t xml:space="preserve">а </w:t>
            </w:r>
            <w:r>
              <w:rPr>
                <w:w w:val="99"/>
              </w:rPr>
              <w:t>п</w:t>
            </w:r>
            <w:r>
              <w:t>ро</w:t>
            </w:r>
            <w:r>
              <w:rPr>
                <w:spacing w:val="1"/>
                <w:w w:val="99"/>
              </w:rPr>
              <w:t>ц</w:t>
            </w:r>
            <w:r>
              <w:t>е</w:t>
            </w:r>
            <w:r>
              <w:rPr>
                <w:spacing w:val="-1"/>
              </w:rPr>
              <w:t>с</w:t>
            </w:r>
            <w:r>
              <w:t>сом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и</w:t>
            </w:r>
            <w:r>
              <w:t xml:space="preserve"> ре</w:t>
            </w:r>
            <w:r>
              <w:rPr>
                <w:spacing w:val="2"/>
                <w:w w:val="99"/>
              </w:rPr>
              <w:t>з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ль</w:t>
            </w:r>
            <w:r>
              <w:rPr>
                <w:spacing w:val="1"/>
                <w:w w:val="99"/>
              </w:rPr>
              <w:t>т</w:t>
            </w:r>
            <w:r>
              <w:t>а</w:t>
            </w:r>
            <w:r>
              <w:rPr>
                <w:w w:val="99"/>
              </w:rPr>
              <w:t>т</w:t>
            </w:r>
            <w:r>
              <w:t>ом</w:t>
            </w:r>
            <w:r>
              <w:rPr>
                <w:spacing w:val="-1"/>
              </w:rPr>
              <w:t xml:space="preserve"> </w:t>
            </w:r>
            <w:r>
              <w:rPr>
                <w:spacing w:val="3"/>
              </w:rPr>
              <w:t>м</w:t>
            </w:r>
            <w:r>
              <w:rPr>
                <w:spacing w:val="-6"/>
              </w:rPr>
              <w:t>у</w:t>
            </w:r>
            <w:r>
              <w:rPr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ль</w:t>
            </w:r>
            <w:r>
              <w:rPr>
                <w:spacing w:val="4"/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г</w:t>
            </w:r>
            <w:r>
              <w:t>о ра</w:t>
            </w:r>
            <w:r>
              <w:rPr>
                <w:w w:val="99"/>
              </w:rPr>
              <w:t>звит</w:t>
            </w:r>
            <w:r>
              <w:rPr>
                <w:spacing w:val="1"/>
                <w:w w:val="99"/>
              </w:rPr>
              <w:t>и</w:t>
            </w:r>
            <w:r>
              <w:t xml:space="preserve">я, </w:t>
            </w:r>
            <w:r>
              <w:rPr>
                <w:w w:val="99"/>
              </w:rPr>
              <w:t>в</w:t>
            </w:r>
            <w:r>
              <w:rPr>
                <w:spacing w:val="1"/>
              </w:rPr>
              <w:t>ы</w:t>
            </w:r>
            <w:r>
              <w:t>я</w:t>
            </w:r>
            <w:r>
              <w:rPr>
                <w:w w:val="99"/>
              </w:rPr>
              <w:t>вл</w:t>
            </w:r>
            <w:r>
              <w:t>яя с</w:t>
            </w:r>
            <w:r>
              <w:rPr>
                <w:spacing w:val="1"/>
              </w:rPr>
              <w:t>х</w:t>
            </w:r>
            <w:r>
              <w:t>о</w:t>
            </w:r>
            <w:r>
              <w:rPr>
                <w:spacing w:val="-1"/>
              </w:rPr>
              <w:t>дс</w:t>
            </w:r>
            <w:r>
              <w:rPr>
                <w:w w:val="99"/>
              </w:rPr>
              <w:t>тв</w:t>
            </w:r>
            <w:r>
              <w:t xml:space="preserve">о </w:t>
            </w:r>
            <w:r>
              <w:rPr>
                <w:w w:val="99"/>
              </w:rPr>
              <w:t>и</w:t>
            </w:r>
            <w:r>
              <w:t xml:space="preserve"> ра</w:t>
            </w:r>
            <w:r>
              <w:rPr>
                <w:w w:val="99"/>
              </w:rPr>
              <w:t>зл</w:t>
            </w:r>
            <w:r>
              <w:rPr>
                <w:spacing w:val="1"/>
                <w:w w:val="99"/>
              </w:rPr>
              <w:t>и</w:t>
            </w:r>
            <w:r>
              <w:t>ч</w:t>
            </w:r>
            <w:r>
              <w:rPr>
                <w:w w:val="99"/>
              </w:rPr>
              <w:t>и</w:t>
            </w:r>
            <w:r>
              <w:t xml:space="preserve">е </w:t>
            </w:r>
            <w:r>
              <w:rPr>
                <w:w w:val="99"/>
              </w:rPr>
              <w:t>инт</w:t>
            </w:r>
            <w:r>
              <w:t>о</w:t>
            </w:r>
            <w:r>
              <w:rPr>
                <w:w w:val="99"/>
              </w:rPr>
              <w:t>н</w:t>
            </w:r>
            <w:r>
              <w:t>а</w:t>
            </w:r>
            <w:r>
              <w:rPr>
                <w:spacing w:val="-1"/>
                <w:w w:val="99"/>
              </w:rPr>
              <w:t>ц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й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т</w:t>
            </w:r>
            <w:r>
              <w:rPr>
                <w:spacing w:val="-1"/>
              </w:rPr>
              <w:t>ем</w:t>
            </w:r>
            <w:r>
              <w:t>, обра</w:t>
            </w:r>
            <w:r>
              <w:rPr>
                <w:w w:val="99"/>
              </w:rPr>
              <w:t>з</w:t>
            </w:r>
            <w:r>
              <w:t>о</w:t>
            </w:r>
            <w:r>
              <w:rPr>
                <w:w w:val="99"/>
              </w:rPr>
              <w:t>в</w:t>
            </w:r>
            <w:r>
              <w:rPr>
                <w:spacing w:val="60"/>
              </w:rPr>
              <w:t xml:space="preserve"> </w:t>
            </w:r>
            <w:r>
              <w:rPr>
                <w:w w:val="99"/>
              </w:rPr>
              <w:t>в</w:t>
            </w:r>
            <w:r>
              <w:t xml:space="preserve"> </w:t>
            </w:r>
            <w:r>
              <w:rPr>
                <w:w w:val="99"/>
              </w:rPr>
              <w:t>п</w:t>
            </w:r>
            <w:r>
              <w:t>ро</w:t>
            </w:r>
            <w:r>
              <w:rPr>
                <w:spacing w:val="1"/>
                <w:w w:val="99"/>
              </w:rPr>
              <w:t>из</w:t>
            </w:r>
            <w:r>
              <w:rPr>
                <w:w w:val="99"/>
              </w:rPr>
              <w:t>в</w:t>
            </w:r>
            <w:r>
              <w:rPr>
                <w:spacing w:val="-1"/>
              </w:rPr>
              <w:t>е</w:t>
            </w:r>
            <w:r>
              <w:t>д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ни</w:t>
            </w:r>
            <w:r>
              <w:t>ях ра</w:t>
            </w:r>
            <w:r>
              <w:rPr>
                <w:w w:val="99"/>
              </w:rPr>
              <w:t>зн</w:t>
            </w:r>
            <w:r>
              <w:t xml:space="preserve">ых форм </w:t>
            </w:r>
            <w:r>
              <w:rPr>
                <w:w w:val="99"/>
              </w:rPr>
              <w:t>и</w:t>
            </w:r>
            <w:r>
              <w:t xml:space="preserve"> жа</w:t>
            </w:r>
            <w:r>
              <w:rPr>
                <w:w w:val="99"/>
              </w:rPr>
              <w:t>н</w:t>
            </w:r>
            <w:r>
              <w:t>ро</w:t>
            </w:r>
            <w:r>
              <w:rPr>
                <w:w w:val="99"/>
              </w:rPr>
              <w:t>в</w:t>
            </w:r>
            <w:r>
              <w:t xml:space="preserve">. </w:t>
            </w:r>
            <w:r>
              <w:rPr>
                <w:w w:val="99"/>
              </w:rPr>
              <w:t>Р</w:t>
            </w:r>
            <w:r>
              <w:t>а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п</w:t>
            </w:r>
            <w:r>
              <w:t>о</w:t>
            </w:r>
            <w:r>
              <w:rPr>
                <w:spacing w:val="1"/>
                <w:w w:val="99"/>
              </w:rPr>
              <w:t>зн</w:t>
            </w:r>
            <w:r>
              <w:t>а</w:t>
            </w:r>
            <w:r>
              <w:rPr>
                <w:w w:val="99"/>
              </w:rPr>
              <w:t>в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ть</w:t>
            </w:r>
            <w:r>
              <w:rPr>
                <w:spacing w:val="-1"/>
              </w:rPr>
              <w:t xml:space="preserve"> </w:t>
            </w:r>
            <w:r>
              <w:rPr>
                <w:spacing w:val="3"/>
              </w:rPr>
              <w:t>х</w:t>
            </w:r>
            <w:r>
              <w:rPr>
                <w:spacing w:val="-6"/>
              </w:rPr>
              <w:t>у</w:t>
            </w:r>
            <w:r>
              <w:t>до</w:t>
            </w:r>
            <w:r>
              <w:rPr>
                <w:spacing w:val="1"/>
              </w:rPr>
              <w:t>ж</w:t>
            </w:r>
            <w:r>
              <w:t>е</w:t>
            </w:r>
            <w:r>
              <w:rPr>
                <w:spacing w:val="-1"/>
              </w:rPr>
              <w:t>с</w:t>
            </w:r>
            <w:r>
              <w:rPr>
                <w:spacing w:val="2"/>
                <w:w w:val="99"/>
              </w:rPr>
              <w:t>т</w:t>
            </w:r>
            <w:r>
              <w:rPr>
                <w:w w:val="99"/>
              </w:rPr>
              <w:t>в</w:t>
            </w:r>
            <w: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н</w:t>
            </w:r>
            <w:r>
              <w:t>ы</w:t>
            </w:r>
            <w:r>
              <w:rPr>
                <w:w w:val="99"/>
              </w:rPr>
              <w:t>й</w:t>
            </w:r>
            <w:r>
              <w:t xml:space="preserve"> с</w:t>
            </w:r>
            <w:r>
              <w:rPr>
                <w:spacing w:val="-1"/>
              </w:rPr>
              <w:t>м</w:t>
            </w:r>
            <w:r>
              <w:t>ы</w:t>
            </w:r>
            <w:r>
              <w:rPr>
                <w:spacing w:val="-2"/>
              </w:rPr>
              <w:t>с</w:t>
            </w:r>
            <w:r>
              <w:rPr>
                <w:w w:val="99"/>
              </w:rPr>
              <w:t>л</w:t>
            </w:r>
            <w:r>
              <w:t xml:space="preserve"> </w:t>
            </w:r>
            <w:r>
              <w:rPr>
                <w:spacing w:val="2"/>
              </w:rPr>
              <w:t>р</w:t>
            </w:r>
            <w:r>
              <w:t>а</w:t>
            </w:r>
            <w:r>
              <w:rPr>
                <w:w w:val="99"/>
              </w:rPr>
              <w:t>зл</w:t>
            </w:r>
            <w:r>
              <w:rPr>
                <w:spacing w:val="1"/>
                <w:w w:val="99"/>
              </w:rPr>
              <w:t>и</w:t>
            </w:r>
            <w:r>
              <w:t>ч</w:t>
            </w:r>
            <w:r>
              <w:rPr>
                <w:w w:val="99"/>
              </w:rPr>
              <w:t>н</w:t>
            </w:r>
            <w:r>
              <w:t xml:space="preserve">ых форм </w:t>
            </w:r>
            <w:r>
              <w:rPr>
                <w:w w:val="99"/>
              </w:rPr>
              <w:t>п</w:t>
            </w:r>
            <w:r>
              <w:t>ос</w:t>
            </w:r>
            <w:r>
              <w:rPr>
                <w:w w:val="99"/>
              </w:rPr>
              <w:t>т</w:t>
            </w:r>
            <w:r>
              <w:t>рое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 xml:space="preserve">я </w:t>
            </w:r>
            <w:r>
              <w:rPr>
                <w:spacing w:val="1"/>
              </w:rPr>
              <w:t>м</w:t>
            </w:r>
            <w:r>
              <w:rPr>
                <w:spacing w:val="-6"/>
              </w:rPr>
              <w:t>у</w:t>
            </w:r>
            <w:r>
              <w:rPr>
                <w:w w:val="99"/>
              </w:rPr>
              <w:t>з</w:t>
            </w:r>
            <w:r>
              <w:t>ык</w:t>
            </w:r>
            <w:r>
              <w:rPr>
                <w:spacing w:val="2"/>
                <w:w w:val="99"/>
              </w:rPr>
              <w:t>и</w:t>
            </w:r>
            <w:r>
              <w:t xml:space="preserve">. </w:t>
            </w:r>
            <w:r>
              <w:rPr>
                <w:w w:val="99"/>
              </w:rPr>
              <w:t>У</w:t>
            </w:r>
            <w:r>
              <w:t>ч</w:t>
            </w:r>
            <w:r>
              <w:rPr>
                <w:spacing w:val="-1"/>
              </w:rPr>
              <w:t>ас</w:t>
            </w:r>
            <w:r>
              <w:rPr>
                <w:w w:val="99"/>
              </w:rPr>
              <w:t>тв</w:t>
            </w:r>
            <w:r>
              <w:t>о</w:t>
            </w:r>
            <w:r>
              <w:rPr>
                <w:w w:val="99"/>
              </w:rPr>
              <w:t>в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ть</w:t>
            </w:r>
            <w:r>
              <w:t xml:space="preserve"> </w:t>
            </w:r>
            <w:r>
              <w:rPr>
                <w:w w:val="99"/>
              </w:rPr>
              <w:t>в</w:t>
            </w:r>
            <w:r>
              <w:t xml:space="preserve"> с</w:t>
            </w:r>
            <w:r>
              <w:rPr>
                <w:spacing w:val="1"/>
              </w:rPr>
              <w:t>о</w:t>
            </w:r>
            <w:r>
              <w:rPr>
                <w:w w:val="99"/>
              </w:rPr>
              <w:t>в</w:t>
            </w:r>
            <w:r>
              <w:t>мес</w:t>
            </w:r>
            <w:r>
              <w:rPr>
                <w:w w:val="99"/>
              </w:rPr>
              <w:t>тн</w:t>
            </w:r>
            <w:r>
              <w:t>о</w:t>
            </w:r>
            <w:r>
              <w:rPr>
                <w:w w:val="99"/>
              </w:rPr>
              <w:t>й</w:t>
            </w:r>
            <w:r>
              <w:t xml:space="preserve"> дея</w:t>
            </w:r>
            <w:r>
              <w:rPr>
                <w:w w:val="99"/>
              </w:rPr>
              <w:t>т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ль</w:t>
            </w:r>
            <w:r>
              <w:rPr>
                <w:spacing w:val="1"/>
                <w:w w:val="99"/>
              </w:rPr>
              <w:t>н</w:t>
            </w:r>
            <w:r>
              <w:t>ос</w:t>
            </w:r>
            <w:r>
              <w:rPr>
                <w:w w:val="99"/>
              </w:rPr>
              <w:t>ти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  <w:w w:val="99"/>
              </w:rPr>
              <w:t>п</w:t>
            </w:r>
            <w:r>
              <w:rPr>
                <w:spacing w:val="-2"/>
              </w:rPr>
              <w:t>р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в</w:t>
            </w:r>
            <w:r>
              <w:t>о</w:t>
            </w:r>
            <w:r>
              <w:rPr>
                <w:spacing w:val="1"/>
                <w:w w:val="99"/>
              </w:rPr>
              <w:t>п</w:t>
            </w:r>
            <w:r>
              <w:rPr>
                <w:spacing w:val="-1"/>
                <w:w w:val="99"/>
              </w:rPr>
              <w:t>л</w:t>
            </w:r>
            <w:r>
              <w:t>о</w:t>
            </w:r>
            <w:r>
              <w:rPr>
                <w:w w:val="99"/>
              </w:rPr>
              <w:t>щ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нии</w:t>
            </w:r>
            <w:r>
              <w:t xml:space="preserve"> ра</w:t>
            </w:r>
            <w:r>
              <w:rPr>
                <w:w w:val="99"/>
              </w:rPr>
              <w:t>зл</w:t>
            </w:r>
            <w:r>
              <w:rPr>
                <w:spacing w:val="1"/>
                <w:w w:val="99"/>
              </w:rPr>
              <w:t>и</w:t>
            </w:r>
            <w:r>
              <w:t>ч</w:t>
            </w:r>
            <w:r>
              <w:rPr>
                <w:w w:val="99"/>
              </w:rPr>
              <w:t>н</w:t>
            </w:r>
            <w:r>
              <w:rPr>
                <w:spacing w:val="-2"/>
              </w:rPr>
              <w:t>ы</w:t>
            </w:r>
            <w:r>
              <w:t>х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м</w:t>
            </w:r>
            <w:r>
              <w:rPr>
                <w:spacing w:val="-7"/>
              </w:rPr>
              <w:t>у</w:t>
            </w:r>
            <w:r>
              <w:rPr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ьн</w:t>
            </w:r>
            <w:r>
              <w:rPr>
                <w:spacing w:val="2"/>
              </w:rPr>
              <w:t>ы</w:t>
            </w:r>
            <w:r>
              <w:t>х обра</w:t>
            </w:r>
            <w:r>
              <w:rPr>
                <w:w w:val="99"/>
              </w:rPr>
              <w:t>з</w:t>
            </w:r>
            <w:r>
              <w:t>о</w:t>
            </w:r>
            <w:r>
              <w:rPr>
                <w:w w:val="99"/>
              </w:rPr>
              <w:t>в</w:t>
            </w:r>
            <w:r>
              <w:t>.</w:t>
            </w:r>
          </w:p>
          <w:p w:rsidR="004E4D61" w:rsidRDefault="004E4D61" w:rsidP="00322080">
            <w:pPr>
              <w:widowControl w:val="0"/>
              <w:autoSpaceDE w:val="0"/>
              <w:autoSpaceDN w:val="0"/>
              <w:adjustRightInd w:val="0"/>
              <w:ind w:left="112" w:right="65"/>
              <w:jc w:val="both"/>
            </w:pPr>
            <w:r>
              <w:t>Са</w:t>
            </w:r>
            <w:r>
              <w:rPr>
                <w:spacing w:val="-1"/>
              </w:rPr>
              <w:t>м</w:t>
            </w:r>
            <w:r>
              <w:t>о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т</w:t>
            </w:r>
            <w:r>
              <w:t>оя</w:t>
            </w:r>
            <w:r>
              <w:rPr>
                <w:w w:val="99"/>
              </w:rPr>
              <w:t>т</w:t>
            </w:r>
            <w:r>
              <w:t>е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ь</w:t>
            </w:r>
            <w:r>
              <w:rPr>
                <w:w w:val="99"/>
              </w:rPr>
              <w:t>н</w:t>
            </w:r>
            <w:r>
              <w:t xml:space="preserve">о </w:t>
            </w:r>
            <w:r>
              <w:rPr>
                <w:spacing w:val="1"/>
                <w:w w:val="99"/>
              </w:rPr>
              <w:t>п</w:t>
            </w:r>
            <w:r>
              <w:t>одб</w:t>
            </w:r>
            <w:r>
              <w:rPr>
                <w:spacing w:val="-2"/>
                <w:w w:val="99"/>
              </w:rPr>
              <w:t>и</w:t>
            </w:r>
            <w:r>
              <w:t>р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ть</w:t>
            </w:r>
            <w:r>
              <w:t xml:space="preserve"> с</w:t>
            </w:r>
            <w:r>
              <w:rPr>
                <w:spacing w:val="1"/>
              </w:rPr>
              <w:t>х</w:t>
            </w:r>
            <w:r>
              <w:t>од</w:t>
            </w:r>
            <w:r>
              <w:rPr>
                <w:spacing w:val="1"/>
                <w:w w:val="99"/>
              </w:rPr>
              <w:t>н</w:t>
            </w:r>
            <w:r>
              <w:t>ые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и</w:t>
            </w:r>
            <w:r>
              <w:rPr>
                <w:spacing w:val="-1"/>
                <w:w w:val="99"/>
              </w:rPr>
              <w:t>л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spacing w:val="1"/>
              </w:rPr>
              <w:t>к</w:t>
            </w:r>
            <w:r>
              <w:rPr>
                <w:spacing w:val="-1"/>
              </w:rPr>
              <w:t>о</w:t>
            </w:r>
            <w:r>
              <w:rPr>
                <w:w w:val="99"/>
              </w:rPr>
              <w:t>нт</w:t>
            </w:r>
            <w:r>
              <w:t>ра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т</w:t>
            </w:r>
            <w:r>
              <w:rPr>
                <w:spacing w:val="-1"/>
                <w:w w:val="99"/>
              </w:rPr>
              <w:t>н</w:t>
            </w:r>
            <w:r>
              <w:t xml:space="preserve">ые </w:t>
            </w:r>
            <w:r>
              <w:rPr>
                <w:w w:val="99"/>
              </w:rPr>
              <w:t>п</w:t>
            </w:r>
            <w:r>
              <w:t>ро</w:t>
            </w:r>
            <w:r>
              <w:rPr>
                <w:spacing w:val="1"/>
                <w:w w:val="99"/>
              </w:rPr>
              <w:t>из</w:t>
            </w:r>
            <w:r>
              <w:rPr>
                <w:w w:val="99"/>
              </w:rPr>
              <w:t>в</w:t>
            </w:r>
            <w:r>
              <w:t>ед</w:t>
            </w:r>
            <w:r>
              <w:rPr>
                <w:spacing w:val="-1"/>
              </w:rPr>
              <w:t>е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и</w:t>
            </w:r>
            <w:r>
              <w:t xml:space="preserve">я 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з</w:t>
            </w:r>
            <w:r>
              <w:t>обра</w:t>
            </w:r>
            <w:r>
              <w:rPr>
                <w:spacing w:val="-1"/>
                <w:w w:val="99"/>
              </w:rPr>
              <w:t>з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т</w:t>
            </w:r>
            <w:r>
              <w:t>е</w:t>
            </w:r>
            <w:r>
              <w:rPr>
                <w:w w:val="99"/>
              </w:rPr>
              <w:t>л</w:t>
            </w:r>
            <w:r>
              <w:rPr>
                <w:spacing w:val="-1"/>
                <w:w w:val="99"/>
              </w:rPr>
              <w:t>ь</w:t>
            </w:r>
            <w:r>
              <w:rPr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г</w:t>
            </w:r>
            <w:r>
              <w:t xml:space="preserve">о </w:t>
            </w:r>
            <w:r>
              <w:rPr>
                <w:spacing w:val="1"/>
                <w:w w:val="99"/>
              </w:rPr>
              <w:t>и</w:t>
            </w:r>
            <w:r>
              <w:t>с</w:t>
            </w:r>
            <w:r>
              <w:rPr>
                <w:spacing w:val="2"/>
              </w:rPr>
              <w:t>к</w:t>
            </w:r>
            <w:r>
              <w:rPr>
                <w:spacing w:val="-4"/>
              </w:rPr>
              <w:t>у</w:t>
            </w:r>
            <w:r>
              <w:rPr>
                <w:spacing w:val="-1"/>
              </w:rPr>
              <w:t>сс</w:t>
            </w:r>
            <w:r>
              <w:rPr>
                <w:w w:val="99"/>
              </w:rPr>
              <w:t>тв</w:t>
            </w:r>
            <w:r>
              <w:t xml:space="preserve">а </w:t>
            </w:r>
            <w:r>
              <w:rPr>
                <w:w w:val="99"/>
              </w:rPr>
              <w:t>(</w:t>
            </w:r>
            <w:r>
              <w:t>ж</w:t>
            </w:r>
            <w:r>
              <w:rPr>
                <w:w w:val="99"/>
              </w:rPr>
              <w:t>ив</w:t>
            </w:r>
            <w:r>
              <w:t>о</w:t>
            </w:r>
            <w:r>
              <w:rPr>
                <w:w w:val="99"/>
              </w:rPr>
              <w:t>п</w:t>
            </w:r>
            <w:r>
              <w:rPr>
                <w:spacing w:val="1"/>
                <w:w w:val="99"/>
              </w:rPr>
              <w:t>и</w:t>
            </w:r>
            <w:r>
              <w:t>с</w:t>
            </w:r>
            <w:r>
              <w:rPr>
                <w:w w:val="99"/>
              </w:rPr>
              <w:t>и</w:t>
            </w:r>
            <w:r>
              <w:t>, с</w:t>
            </w:r>
            <w:r>
              <w:rPr>
                <w:spacing w:val="2"/>
              </w:rPr>
              <w:t>к</w:t>
            </w:r>
            <w:r>
              <w:rPr>
                <w:spacing w:val="-6"/>
              </w:rPr>
              <w:t>у</w:t>
            </w:r>
            <w:r>
              <w:rPr>
                <w:w w:val="99"/>
              </w:rPr>
              <w:t>ль</w:t>
            </w:r>
            <w:r>
              <w:rPr>
                <w:spacing w:val="1"/>
                <w:w w:val="99"/>
              </w:rPr>
              <w:t>п</w:t>
            </w:r>
            <w:r>
              <w:rPr>
                <w:spacing w:val="3"/>
                <w:w w:val="99"/>
              </w:rPr>
              <w:t>т</w:t>
            </w:r>
            <w:r>
              <w:rPr>
                <w:spacing w:val="-4"/>
              </w:rPr>
              <w:t>у</w:t>
            </w:r>
            <w:r>
              <w:t>р</w:t>
            </w:r>
            <w:r>
              <w:rPr>
                <w:spacing w:val="1"/>
              </w:rPr>
              <w:t>ы</w:t>
            </w:r>
            <w:r>
              <w:rPr>
                <w:w w:val="99"/>
              </w:rPr>
              <w:t>)</w:t>
            </w:r>
            <w:r>
              <w:t xml:space="preserve"> к </w:t>
            </w:r>
            <w:r>
              <w:rPr>
                <w:w w:val="99"/>
              </w:rPr>
              <w:t>и</w:t>
            </w:r>
            <w:r>
              <w:rPr>
                <w:spacing w:val="4"/>
                <w:w w:val="99"/>
              </w:rPr>
              <w:t>з</w:t>
            </w:r>
            <w:r>
              <w:rPr>
                <w:spacing w:val="-6"/>
              </w:rPr>
              <w:t>у</w:t>
            </w:r>
            <w:r>
              <w:t>ча</w:t>
            </w:r>
            <w:r>
              <w:rPr>
                <w:spacing w:val="-1"/>
              </w:rPr>
              <w:t>ем</w:t>
            </w:r>
            <w:r>
              <w:t>о</w:t>
            </w:r>
            <w:r>
              <w:rPr>
                <w:w w:val="99"/>
              </w:rPr>
              <w:t>й</w:t>
            </w:r>
            <w:r>
              <w:t xml:space="preserve"> </w:t>
            </w:r>
            <w:r>
              <w:rPr>
                <w:spacing w:val="4"/>
              </w:rPr>
              <w:t>м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з</w:t>
            </w:r>
            <w:r>
              <w:t>ыке.</w:t>
            </w:r>
            <w:r>
              <w:rPr>
                <w:spacing w:val="76"/>
              </w:rPr>
              <w:t xml:space="preserve"> </w:t>
            </w:r>
            <w:r>
              <w:rPr>
                <w:w w:val="99"/>
              </w:rPr>
              <w:t>Оп</w:t>
            </w:r>
            <w:r>
              <w:t>ред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л</w:t>
            </w:r>
            <w:r>
              <w:t>я</w:t>
            </w:r>
            <w:r>
              <w:rPr>
                <w:w w:val="99"/>
              </w:rPr>
              <w:t>ть</w:t>
            </w:r>
            <w:r>
              <w:rPr>
                <w:spacing w:val="1"/>
              </w:rPr>
              <w:t xml:space="preserve"> </w:t>
            </w:r>
            <w:r>
              <w:rPr>
                <w:w w:val="99"/>
              </w:rPr>
              <w:t>вз</w:t>
            </w:r>
            <w:r>
              <w:t>а</w:t>
            </w:r>
            <w:r>
              <w:rPr>
                <w:w w:val="99"/>
              </w:rPr>
              <w:t>и</w:t>
            </w:r>
            <w:r>
              <w:t>моде</w:t>
            </w:r>
            <w:r>
              <w:rPr>
                <w:w w:val="99"/>
              </w:rPr>
              <w:t>й</w:t>
            </w:r>
            <w:r>
              <w:t>с</w:t>
            </w:r>
            <w:r>
              <w:rPr>
                <w:w w:val="99"/>
              </w:rPr>
              <w:t>тви</w:t>
            </w:r>
            <w:r>
              <w:t xml:space="preserve">е </w:t>
            </w:r>
            <w:r>
              <w:rPr>
                <w:spacing w:val="1"/>
              </w:rPr>
              <w:t>м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з</w:t>
            </w:r>
            <w:r>
              <w:t>ык</w:t>
            </w:r>
            <w:r>
              <w:rPr>
                <w:w w:val="99"/>
              </w:rPr>
              <w:t>и</w:t>
            </w:r>
            <w:r>
              <w:rPr>
                <w:spacing w:val="2"/>
              </w:rPr>
              <w:t xml:space="preserve"> </w:t>
            </w:r>
            <w:r>
              <w:t>с д</w:t>
            </w:r>
            <w:r>
              <w:rPr>
                <w:spacing w:val="1"/>
              </w:rPr>
              <w:t>р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ги</w:t>
            </w:r>
            <w:r>
              <w:t>м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в</w:t>
            </w:r>
            <w:r>
              <w:rPr>
                <w:spacing w:val="1"/>
                <w:w w:val="99"/>
              </w:rPr>
              <w:t>и</w:t>
            </w:r>
            <w:r>
              <w:t>д</w:t>
            </w:r>
            <w:r>
              <w:rPr>
                <w:spacing w:val="1"/>
              </w:rPr>
              <w:t>а</w:t>
            </w:r>
            <w:r>
              <w:t>м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>с</w:t>
            </w:r>
            <w:r>
              <w:rPr>
                <w:spacing w:val="3"/>
              </w:rPr>
              <w:t>к</w:t>
            </w:r>
            <w:r>
              <w:rPr>
                <w:spacing w:val="-4"/>
              </w:rPr>
              <w:t>у</w:t>
            </w:r>
            <w:r>
              <w:rPr>
                <w:spacing w:val="-1"/>
              </w:rPr>
              <w:t>сс</w:t>
            </w:r>
            <w:r>
              <w:rPr>
                <w:w w:val="99"/>
              </w:rPr>
              <w:t>т</w:t>
            </w:r>
            <w:r>
              <w:rPr>
                <w:spacing w:val="1"/>
                <w:w w:val="99"/>
              </w:rPr>
              <w:t>в</w:t>
            </w:r>
            <w:r>
              <w:t xml:space="preserve">а </w:t>
            </w:r>
            <w:r>
              <w:rPr>
                <w:w w:val="99"/>
              </w:rPr>
              <w:t>н</w:t>
            </w:r>
            <w:r>
              <w:t>а о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в</w:t>
            </w:r>
            <w:r>
              <w:t xml:space="preserve">е </w:t>
            </w:r>
            <w:r>
              <w:lastRenderedPageBreak/>
              <w:t>ос</w:t>
            </w:r>
            <w:r>
              <w:rPr>
                <w:spacing w:val="2"/>
              </w:rPr>
              <w:t>о</w:t>
            </w:r>
            <w:r>
              <w:rPr>
                <w:spacing w:val="1"/>
                <w:w w:val="99"/>
              </w:rPr>
              <w:t>зн</w:t>
            </w:r>
            <w:r>
              <w:t>а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и</w:t>
            </w:r>
            <w:r>
              <w:t>я с</w:t>
            </w:r>
            <w:r>
              <w:rPr>
                <w:w w:val="99"/>
              </w:rPr>
              <w:t>п</w:t>
            </w:r>
            <w:r>
              <w:t>е</w:t>
            </w:r>
            <w:r>
              <w:rPr>
                <w:w w:val="99"/>
              </w:rPr>
              <w:t>ци</w:t>
            </w:r>
            <w:r>
              <w:t>ф</w:t>
            </w:r>
            <w:r>
              <w:rPr>
                <w:w w:val="99"/>
              </w:rPr>
              <w:t>и</w:t>
            </w:r>
            <w:r>
              <w:t>к</w:t>
            </w:r>
            <w:r>
              <w:rPr>
                <w:w w:val="99"/>
              </w:rP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я</w:t>
            </w:r>
            <w:r>
              <w:rPr>
                <w:w w:val="99"/>
              </w:rPr>
              <w:t>з</w:t>
            </w:r>
            <w:r>
              <w:t>ыка каж</w:t>
            </w:r>
            <w:r>
              <w:rPr>
                <w:spacing w:val="-2"/>
              </w:rPr>
              <w:t>д</w:t>
            </w:r>
            <w:r>
              <w:t>о</w:t>
            </w:r>
            <w:r>
              <w:rPr>
                <w:w w:val="99"/>
              </w:rPr>
              <w:t>г</w:t>
            </w:r>
            <w:r>
              <w:t xml:space="preserve">о </w:t>
            </w:r>
            <w:r>
              <w:rPr>
                <w:w w:val="99"/>
              </w:rPr>
              <w:t>из</w:t>
            </w:r>
            <w:r>
              <w:t xml:space="preserve"> </w:t>
            </w:r>
            <w:r>
              <w:rPr>
                <w:w w:val="99"/>
              </w:rPr>
              <w:t>ни</w:t>
            </w:r>
            <w:r>
              <w:t>х</w:t>
            </w:r>
            <w:r>
              <w:rPr>
                <w:spacing w:val="1"/>
              </w:rPr>
              <w:t xml:space="preserve"> </w:t>
            </w:r>
            <w:r>
              <w:rPr>
                <w:w w:val="99"/>
              </w:rPr>
              <w:t>(</w:t>
            </w:r>
            <w:r>
              <w:rPr>
                <w:spacing w:val="1"/>
              </w:rPr>
              <w:t>м</w:t>
            </w:r>
            <w:r>
              <w:rPr>
                <w:spacing w:val="-6"/>
              </w:rPr>
              <w:t>у</w:t>
            </w:r>
            <w:r>
              <w:rPr>
                <w:w w:val="99"/>
              </w:rPr>
              <w:t>з</w:t>
            </w:r>
            <w:r>
              <w:t>ык</w:t>
            </w:r>
            <w:r>
              <w:rPr>
                <w:spacing w:val="1"/>
                <w:w w:val="99"/>
              </w:rPr>
              <w:t>и</w:t>
            </w:r>
            <w:r>
              <w:t xml:space="preserve">, </w:t>
            </w:r>
            <w:r>
              <w:rPr>
                <w:w w:val="99"/>
              </w:rPr>
              <w:t>л</w:t>
            </w:r>
            <w:r>
              <w:rPr>
                <w:spacing w:val="2"/>
                <w:w w:val="99"/>
              </w:rPr>
              <w:t>и</w:t>
            </w:r>
            <w:r>
              <w:rPr>
                <w:w w:val="99"/>
              </w:rPr>
              <w:t>т</w:t>
            </w:r>
            <w:r>
              <w:t>ер</w:t>
            </w:r>
            <w:r>
              <w:rPr>
                <w:spacing w:val="-1"/>
              </w:rPr>
              <w:t>а</w:t>
            </w:r>
            <w:r>
              <w:rPr>
                <w:spacing w:val="2"/>
                <w:w w:val="99"/>
              </w:rPr>
              <w:t>т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t xml:space="preserve">ы, 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з</w:t>
            </w:r>
            <w:r>
              <w:t>обра</w:t>
            </w:r>
            <w:r>
              <w:rPr>
                <w:spacing w:val="-1"/>
                <w:w w:val="99"/>
              </w:rPr>
              <w:t>з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т</w:t>
            </w:r>
            <w:r>
              <w:t>е</w:t>
            </w:r>
            <w:r>
              <w:rPr>
                <w:w w:val="99"/>
              </w:rPr>
              <w:t>л</w:t>
            </w:r>
            <w:r>
              <w:rPr>
                <w:spacing w:val="-1"/>
                <w:w w:val="99"/>
              </w:rPr>
              <w:t>ь</w:t>
            </w:r>
            <w:r>
              <w:rPr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г</w:t>
            </w:r>
            <w:r>
              <w:t xml:space="preserve">о </w:t>
            </w:r>
            <w:r>
              <w:rPr>
                <w:spacing w:val="1"/>
                <w:w w:val="99"/>
              </w:rPr>
              <w:t>и</w:t>
            </w:r>
            <w:r>
              <w:t>с</w:t>
            </w:r>
            <w:r>
              <w:rPr>
                <w:spacing w:val="2"/>
              </w:rPr>
              <w:t>к</w:t>
            </w:r>
            <w:r>
              <w:rPr>
                <w:spacing w:val="-4"/>
              </w:rPr>
              <w:t>у</w:t>
            </w:r>
            <w:r>
              <w:rPr>
                <w:spacing w:val="-1"/>
              </w:rPr>
              <w:t>сс</w:t>
            </w:r>
            <w:r>
              <w:rPr>
                <w:w w:val="99"/>
              </w:rPr>
              <w:t>тв</w:t>
            </w:r>
            <w:r>
              <w:rPr>
                <w:spacing w:val="-1"/>
              </w:rPr>
              <w:t>а</w:t>
            </w:r>
            <w:r>
              <w:t xml:space="preserve">, </w:t>
            </w:r>
            <w:r>
              <w:rPr>
                <w:w w:val="99"/>
              </w:rPr>
              <w:t>т</w:t>
            </w:r>
            <w:r>
              <w:t>е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т</w:t>
            </w:r>
            <w:r>
              <w:t>ра, к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н</w:t>
            </w:r>
            <w:r>
              <w:t xml:space="preserve">о </w:t>
            </w:r>
            <w:r>
              <w:rPr>
                <w:w w:val="99"/>
              </w:rPr>
              <w:t>и</w:t>
            </w:r>
            <w:r>
              <w:rPr>
                <w:spacing w:val="1"/>
              </w:rPr>
              <w:t xml:space="preserve"> </w:t>
            </w:r>
            <w:r>
              <w:t>др.</w:t>
            </w:r>
            <w:r>
              <w:rPr>
                <w:w w:val="99"/>
              </w:rPr>
              <w:t>)</w:t>
            </w:r>
            <w:r>
              <w:t>.</w:t>
            </w:r>
          </w:p>
          <w:p w:rsidR="004E4D61" w:rsidRDefault="004E4D61" w:rsidP="00322080">
            <w:pPr>
              <w:jc w:val="center"/>
            </w:pPr>
          </w:p>
        </w:tc>
      </w:tr>
      <w:tr w:rsidR="004E4D61" w:rsidTr="003220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pPr>
              <w:jc w:val="center"/>
            </w:pPr>
            <w:r>
              <w:t>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D61" w:rsidRDefault="004E4D61" w:rsidP="00322080">
            <w:r>
              <w:t>Музыкальная драматургия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D61" w:rsidRDefault="004E4D61" w:rsidP="00322080">
            <w:pPr>
              <w:jc w:val="center"/>
            </w:pPr>
            <w:r>
              <w:rPr>
                <w:b/>
                <w:lang w:eastAsia="ar-SA"/>
              </w:rPr>
              <w:t xml:space="preserve">19 / 9 </w:t>
            </w:r>
          </w:p>
        </w:tc>
        <w:tc>
          <w:tcPr>
            <w:tcW w:w="83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/>
        </w:tc>
      </w:tr>
      <w:tr w:rsidR="004E4D61" w:rsidTr="003220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D61" w:rsidRDefault="004E4D61" w:rsidP="00322080">
            <w:pPr>
              <w:jc w:val="center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pPr>
              <w:jc w:val="center"/>
              <w:rPr>
                <w:b/>
              </w:rPr>
            </w:pPr>
            <w:r>
              <w:rPr>
                <w:b/>
              </w:rPr>
              <w:t>35 / 17 ч.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4D61" w:rsidRDefault="004E4D61" w:rsidP="00322080">
            <w:pPr>
              <w:jc w:val="center"/>
              <w:rPr>
                <w:b/>
              </w:rPr>
            </w:pPr>
          </w:p>
        </w:tc>
      </w:tr>
    </w:tbl>
    <w:p w:rsidR="004E4D61" w:rsidRDefault="004E4D61" w:rsidP="004E4D61">
      <w:pPr>
        <w:jc w:val="center"/>
        <w:rPr>
          <w:sz w:val="28"/>
          <w:szCs w:val="28"/>
        </w:rPr>
      </w:pPr>
    </w:p>
    <w:p w:rsidR="004E4D61" w:rsidRPr="00FD3946" w:rsidRDefault="004724C1" w:rsidP="004E4D61">
      <w:pPr>
        <w:jc w:val="center"/>
        <w:rPr>
          <w:b/>
        </w:rPr>
      </w:pPr>
      <w:r w:rsidRPr="00FD3946">
        <w:rPr>
          <w:b/>
        </w:rPr>
        <w:t>8 класс</w:t>
      </w:r>
    </w:p>
    <w:tbl>
      <w:tblPr>
        <w:tblW w:w="15026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462"/>
        <w:gridCol w:w="7"/>
        <w:gridCol w:w="2475"/>
        <w:gridCol w:w="10"/>
        <w:gridCol w:w="8491"/>
        <w:gridCol w:w="14"/>
      </w:tblGrid>
      <w:tr w:rsidR="00FD3946" w:rsidRPr="00FA1185" w:rsidTr="00FD3946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3946" w:rsidRPr="00FA1185" w:rsidRDefault="00FD3946" w:rsidP="00FD3946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346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D3946" w:rsidRPr="00FA1185" w:rsidRDefault="00FD3946" w:rsidP="00FD3946">
            <w:pPr>
              <w:spacing w:line="0" w:lineRule="atLeast"/>
              <w:jc w:val="center"/>
              <w:rPr>
                <w:color w:val="000000"/>
              </w:rPr>
            </w:pPr>
            <w:r w:rsidRPr="00FA1185">
              <w:rPr>
                <w:b/>
                <w:bCs/>
                <w:color w:val="000000"/>
              </w:rPr>
              <w:t>Наименование раздела</w:t>
            </w:r>
          </w:p>
        </w:tc>
        <w:tc>
          <w:tcPr>
            <w:tcW w:w="2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3946" w:rsidRPr="00FA1185" w:rsidRDefault="00FD3946" w:rsidP="00FD3946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b/>
                <w:lang w:val="tt-RU"/>
              </w:rPr>
              <w:t>Ко</w:t>
            </w:r>
            <w:r>
              <w:rPr>
                <w:b/>
              </w:rPr>
              <w:t>личество часов, отводимых на изучение темы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3946" w:rsidRPr="00FA1185" w:rsidRDefault="00FD3946" w:rsidP="00FD3946">
            <w:pPr>
              <w:spacing w:line="0" w:lineRule="atLeast"/>
              <w:jc w:val="center"/>
              <w:rPr>
                <w:color w:val="000000"/>
              </w:rPr>
            </w:pPr>
            <w:r w:rsidRPr="00FA1185">
              <w:rPr>
                <w:b/>
                <w:bCs/>
                <w:color w:val="000000"/>
              </w:rPr>
              <w:t>Основные виды учебной деятельности учащихся</w:t>
            </w:r>
          </w:p>
        </w:tc>
      </w:tr>
      <w:tr w:rsidR="00FD3946" w:rsidRPr="00FA1185" w:rsidTr="00FD3946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3946" w:rsidRDefault="00FD3946" w:rsidP="00FD3946">
            <w:pPr>
              <w:spacing w:line="0" w:lineRule="atLeast"/>
              <w:ind w:left="206"/>
              <w:jc w:val="center"/>
              <w:rPr>
                <w:bCs/>
                <w:iCs/>
                <w:color w:val="000000"/>
              </w:rPr>
            </w:pPr>
          </w:p>
          <w:p w:rsidR="00FD3946" w:rsidRPr="00FD3946" w:rsidRDefault="00FD3946" w:rsidP="00FD3946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6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D3946" w:rsidRDefault="00FD3946" w:rsidP="00FD3946">
            <w:pPr>
              <w:spacing w:line="0" w:lineRule="atLeast"/>
              <w:rPr>
                <w:bCs/>
                <w:iCs/>
                <w:color w:val="000000"/>
              </w:rPr>
            </w:pPr>
            <w:r w:rsidRPr="00FD3946">
              <w:rPr>
                <w:bCs/>
                <w:iCs/>
                <w:color w:val="000000"/>
              </w:rPr>
              <w:t xml:space="preserve">«Что значит современность в </w:t>
            </w:r>
          </w:p>
          <w:p w:rsidR="00FD3946" w:rsidRPr="00FD3946" w:rsidRDefault="00FD3946" w:rsidP="00FD3946">
            <w:pPr>
              <w:spacing w:line="0" w:lineRule="atLeast"/>
              <w:rPr>
                <w:color w:val="000000"/>
              </w:rPr>
            </w:pPr>
            <w:r w:rsidRPr="00FD3946">
              <w:rPr>
                <w:bCs/>
                <w:iCs/>
                <w:color w:val="000000"/>
              </w:rPr>
              <w:t>музыке»</w:t>
            </w:r>
          </w:p>
        </w:tc>
        <w:tc>
          <w:tcPr>
            <w:tcW w:w="2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3946" w:rsidRPr="00FA1185" w:rsidRDefault="00FD3946" w:rsidP="00FD3946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FD3946" w:rsidRPr="00FA1185" w:rsidRDefault="00FD3946" w:rsidP="00FD3946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850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3946" w:rsidRDefault="00FD3946" w:rsidP="00FD3946">
            <w:pPr>
              <w:widowControl w:val="0"/>
              <w:autoSpaceDE w:val="0"/>
              <w:autoSpaceDN w:val="0"/>
              <w:adjustRightInd w:val="0"/>
              <w:ind w:left="112" w:right="958"/>
              <w:jc w:val="both"/>
            </w:pPr>
            <w:r>
              <w:rPr>
                <w:spacing w:val="-1"/>
              </w:rPr>
              <w:t>В</w:t>
            </w:r>
            <w:r>
              <w:t>ыя</w:t>
            </w:r>
            <w:r>
              <w:rPr>
                <w:spacing w:val="-1"/>
                <w:w w:val="99"/>
              </w:rPr>
              <w:t>в</w:t>
            </w:r>
            <w:r>
              <w:rPr>
                <w:w w:val="99"/>
              </w:rPr>
              <w:t>л</w:t>
            </w:r>
            <w:r>
              <w:t>я</w:t>
            </w:r>
            <w:r>
              <w:rPr>
                <w:w w:val="99"/>
              </w:rPr>
              <w:t>ть</w:t>
            </w:r>
            <w:r>
              <w:t xml:space="preserve"> об</w:t>
            </w:r>
            <w:r>
              <w:rPr>
                <w:w w:val="99"/>
              </w:rPr>
              <w:t>щ</w:t>
            </w:r>
            <w:r>
              <w:rPr>
                <w:spacing w:val="2"/>
                <w:w w:val="99"/>
              </w:rPr>
              <w:t>н</w:t>
            </w:r>
            <w:r>
              <w:t>ос</w:t>
            </w:r>
            <w:r>
              <w:rPr>
                <w:w w:val="99"/>
              </w:rPr>
              <w:t>ть</w:t>
            </w:r>
            <w:r>
              <w:t xml:space="preserve"> ж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зн</w:t>
            </w:r>
            <w:r>
              <w:t>е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н</w:t>
            </w:r>
            <w:r>
              <w:rPr>
                <w:spacing w:val="-2"/>
              </w:rPr>
              <w:t>ы</w:t>
            </w:r>
            <w:r>
              <w:t>х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  <w:w w:val="99"/>
              </w:rPr>
              <w:t>и</w:t>
            </w:r>
            <w:r>
              <w:t>с</w:t>
            </w:r>
            <w:r>
              <w:rPr>
                <w:w w:val="99"/>
              </w:rPr>
              <w:t>т</w:t>
            </w:r>
            <w:r>
              <w:rPr>
                <w:spacing w:val="-2"/>
              </w:rPr>
              <w:t>о</w:t>
            </w:r>
            <w:r>
              <w:t>ко</w:t>
            </w:r>
            <w:r>
              <w:rPr>
                <w:w w:val="99"/>
              </w:rPr>
              <w:t>в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вз</w:t>
            </w:r>
            <w:r>
              <w:t>а</w:t>
            </w:r>
            <w:r>
              <w:rPr>
                <w:w w:val="99"/>
              </w:rPr>
              <w:t>и</w:t>
            </w:r>
            <w:r>
              <w:t>мо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в</w:t>
            </w:r>
            <w:r>
              <w:t>я</w:t>
            </w:r>
            <w:r>
              <w:rPr>
                <w:w w:val="99"/>
              </w:rPr>
              <w:t>зь</w:t>
            </w:r>
            <w:r>
              <w:t xml:space="preserve"> </w:t>
            </w:r>
            <w:r>
              <w:rPr>
                <w:spacing w:val="2"/>
              </w:rPr>
              <w:t>м</w:t>
            </w:r>
            <w:r>
              <w:rPr>
                <w:spacing w:val="-6"/>
              </w:rPr>
              <w:t>у</w:t>
            </w:r>
            <w:r>
              <w:rPr>
                <w:spacing w:val="2"/>
                <w:w w:val="99"/>
              </w:rPr>
              <w:t>з</w:t>
            </w:r>
            <w:r>
              <w:t>ык</w:t>
            </w:r>
            <w:r>
              <w:rPr>
                <w:w w:val="99"/>
              </w:rPr>
              <w:t>и</w:t>
            </w:r>
            <w:r>
              <w:rPr>
                <w:spacing w:val="2"/>
              </w:rPr>
              <w:t xml:space="preserve"> 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и</w:t>
            </w:r>
            <w:r>
              <w:rPr>
                <w:w w:val="99"/>
              </w:rPr>
              <w:t>т</w:t>
            </w:r>
            <w:r>
              <w:t>ер</w:t>
            </w:r>
            <w:r>
              <w:rPr>
                <w:spacing w:val="-1"/>
              </w:rPr>
              <w:t>а</w:t>
            </w:r>
            <w:r>
              <w:rPr>
                <w:spacing w:val="2"/>
                <w:w w:val="99"/>
              </w:rPr>
              <w:t>т</w:t>
            </w:r>
            <w:r>
              <w:rPr>
                <w:spacing w:val="-4"/>
              </w:rPr>
              <w:t>у</w:t>
            </w:r>
            <w:r>
              <w:t>ры.</w:t>
            </w:r>
          </w:p>
          <w:p w:rsidR="00FD3946" w:rsidRDefault="00FD3946" w:rsidP="00FD3946">
            <w:pPr>
              <w:widowControl w:val="0"/>
              <w:autoSpaceDE w:val="0"/>
              <w:autoSpaceDN w:val="0"/>
              <w:adjustRightInd w:val="0"/>
              <w:ind w:left="112"/>
              <w:jc w:val="both"/>
            </w:pPr>
            <w:r>
              <w:rPr>
                <w:w w:val="99"/>
              </w:rPr>
              <w:t>П</w:t>
            </w:r>
            <w:r>
              <w:t>роя</w:t>
            </w:r>
            <w:r>
              <w:rPr>
                <w:w w:val="99"/>
              </w:rPr>
              <w:t>вл</w:t>
            </w:r>
            <w:r>
              <w:t>я</w:t>
            </w:r>
            <w:r>
              <w:rPr>
                <w:w w:val="99"/>
              </w:rPr>
              <w:t>ть</w:t>
            </w:r>
            <w:r>
              <w:t xml:space="preserve"> </w:t>
            </w:r>
            <w:r>
              <w:rPr>
                <w:w w:val="99"/>
              </w:rPr>
              <w:t>э</w:t>
            </w:r>
            <w:r>
              <w:t>мо</w:t>
            </w:r>
            <w:r>
              <w:rPr>
                <w:w w:val="99"/>
              </w:rPr>
              <w:t>ц</w:t>
            </w:r>
            <w:r>
              <w:rPr>
                <w:spacing w:val="2"/>
                <w:w w:val="99"/>
              </w:rPr>
              <w:t>и</w:t>
            </w:r>
            <w:r>
              <w:rPr>
                <w:spacing w:val="-2"/>
              </w:rPr>
              <w:t>о</w:t>
            </w:r>
            <w:r>
              <w:rPr>
                <w:w w:val="99"/>
              </w:rPr>
              <w:t>н</w:t>
            </w:r>
            <w:r>
              <w:t>а</w:t>
            </w:r>
            <w:r>
              <w:rPr>
                <w:w w:val="99"/>
              </w:rPr>
              <w:t>л</w:t>
            </w:r>
            <w:r>
              <w:rPr>
                <w:spacing w:val="-1"/>
                <w:w w:val="99"/>
              </w:rPr>
              <w:t>ь</w:t>
            </w:r>
            <w:r>
              <w:rPr>
                <w:spacing w:val="2"/>
                <w:w w:val="99"/>
              </w:rPr>
              <w:t>н</w:t>
            </w:r>
            <w:r>
              <w:rPr>
                <w:spacing w:val="-6"/>
              </w:rPr>
              <w:t>у</w:t>
            </w:r>
            <w:r>
              <w:rPr>
                <w:w w:val="99"/>
              </w:rPr>
              <w:t>ю</w:t>
            </w:r>
            <w:r>
              <w:t xml:space="preserve"> о</w:t>
            </w:r>
            <w:r>
              <w:rPr>
                <w:w w:val="99"/>
              </w:rPr>
              <w:t>т</w:t>
            </w:r>
            <w:r>
              <w:rPr>
                <w:spacing w:val="1"/>
                <w:w w:val="99"/>
              </w:rPr>
              <w:t>з</w:t>
            </w:r>
            <w:r>
              <w:t>ы</w:t>
            </w:r>
            <w:r>
              <w:rPr>
                <w:w w:val="99"/>
              </w:rPr>
              <w:t>в</w:t>
            </w:r>
            <w:r>
              <w:rPr>
                <w:spacing w:val="-1"/>
              </w:rPr>
              <w:t>ч</w:t>
            </w:r>
            <w:r>
              <w:rPr>
                <w:w w:val="99"/>
              </w:rPr>
              <w:t>ив</w:t>
            </w:r>
            <w:r>
              <w:t>ос</w:t>
            </w:r>
            <w:r>
              <w:rPr>
                <w:w w:val="99"/>
              </w:rPr>
              <w:t>ть</w:t>
            </w:r>
            <w:r>
              <w:t xml:space="preserve">, 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и</w:t>
            </w:r>
            <w:r>
              <w:t>ч</w:t>
            </w:r>
            <w:r>
              <w:rPr>
                <w:spacing w:val="1"/>
                <w:w w:val="99"/>
              </w:rPr>
              <w:t>н</w:t>
            </w:r>
            <w:r>
              <w:t>ос</w:t>
            </w:r>
            <w:r>
              <w:rPr>
                <w:spacing w:val="-2"/>
                <w:w w:val="99"/>
              </w:rPr>
              <w:t>т</w:t>
            </w:r>
            <w:r>
              <w:rPr>
                <w:w w:val="99"/>
              </w:rPr>
              <w:t>н</w:t>
            </w:r>
            <w:r>
              <w:t>ое о</w:t>
            </w:r>
            <w:r>
              <w:rPr>
                <w:w w:val="99"/>
              </w:rPr>
              <w:t>т</w:t>
            </w:r>
            <w:r>
              <w:rPr>
                <w:spacing w:val="1"/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ш</w:t>
            </w:r>
            <w: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 xml:space="preserve">е к </w:t>
            </w:r>
            <w:r>
              <w:rPr>
                <w:spacing w:val="1"/>
              </w:rPr>
              <w:t>м</w:t>
            </w:r>
            <w:r>
              <w:rPr>
                <w:spacing w:val="-6"/>
              </w:rPr>
              <w:t>у</w:t>
            </w:r>
            <w:r>
              <w:rPr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ьн</w:t>
            </w:r>
            <w:r>
              <w:t xml:space="preserve">ым </w:t>
            </w:r>
            <w:r>
              <w:rPr>
                <w:w w:val="99"/>
              </w:rPr>
              <w:t>п</w:t>
            </w:r>
            <w:r>
              <w:t>ро</w:t>
            </w:r>
            <w:r>
              <w:rPr>
                <w:spacing w:val="1"/>
                <w:w w:val="99"/>
              </w:rPr>
              <w:t>из</w:t>
            </w:r>
            <w:r>
              <w:rPr>
                <w:w w:val="99"/>
              </w:rPr>
              <w:t>в</w:t>
            </w:r>
            <w:r>
              <w:t>ед</w:t>
            </w:r>
            <w:r>
              <w:rPr>
                <w:spacing w:val="-1"/>
              </w:rPr>
              <w:t>е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и</w:t>
            </w:r>
            <w:r>
              <w:t xml:space="preserve">ям </w:t>
            </w:r>
            <w:r>
              <w:rPr>
                <w:w w:val="99"/>
              </w:rPr>
              <w:t>п</w:t>
            </w:r>
            <w:r>
              <w:t>р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spacing w:val="-1"/>
                <w:w w:val="99"/>
              </w:rPr>
              <w:t>и</w:t>
            </w:r>
            <w:r>
              <w:t xml:space="preserve">х </w:t>
            </w:r>
            <w:r>
              <w:rPr>
                <w:w w:val="99"/>
              </w:rPr>
              <w:t>в</w:t>
            </w:r>
            <w:r>
              <w:t>о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п</w:t>
            </w:r>
            <w:r>
              <w:t>р</w:t>
            </w:r>
            <w:r>
              <w:rPr>
                <w:spacing w:val="1"/>
                <w:w w:val="99"/>
              </w:rPr>
              <w:t>и</w:t>
            </w:r>
            <w:r>
              <w:t>я</w:t>
            </w:r>
            <w:r>
              <w:rPr>
                <w:w w:val="99"/>
              </w:rPr>
              <w:t>тии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>с</w:t>
            </w:r>
            <w:r>
              <w:rPr>
                <w:w w:val="99"/>
              </w:rPr>
              <w:t>п</w:t>
            </w:r>
            <w:r>
              <w:t>о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н</w:t>
            </w:r>
            <w:r>
              <w:t>е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и</w:t>
            </w:r>
            <w:r>
              <w:t xml:space="preserve">. </w:t>
            </w:r>
            <w:r>
              <w:rPr>
                <w:w w:val="99"/>
              </w:rPr>
              <w:t>И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п</w:t>
            </w:r>
            <w:r>
              <w:t>о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н</w:t>
            </w:r>
            <w:r>
              <w:t>я</w:t>
            </w:r>
            <w:r>
              <w:rPr>
                <w:spacing w:val="1"/>
                <w:w w:val="99"/>
              </w:rPr>
              <w:t>т</w:t>
            </w:r>
            <w:r>
              <w:rPr>
                <w:w w:val="99"/>
              </w:rPr>
              <w:t>ь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н</w:t>
            </w:r>
            <w:r>
              <w:t>арод</w:t>
            </w:r>
            <w:r>
              <w:rPr>
                <w:w w:val="99"/>
              </w:rPr>
              <w:t>н</w:t>
            </w:r>
            <w:r>
              <w:t xml:space="preserve">ые </w:t>
            </w:r>
            <w:r>
              <w:rPr>
                <w:w w:val="99"/>
              </w:rPr>
              <w:t>п</w:t>
            </w:r>
            <w:r>
              <w:t>е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 xml:space="preserve">, </w:t>
            </w:r>
            <w:r>
              <w:rPr>
                <w:w w:val="99"/>
              </w:rPr>
              <w:t>п</w:t>
            </w:r>
            <w:r>
              <w:t>ес</w:t>
            </w:r>
            <w:r>
              <w:rPr>
                <w:w w:val="99"/>
              </w:rPr>
              <w:t>ни</w:t>
            </w:r>
            <w:r>
              <w:t xml:space="preserve"> о род</w:t>
            </w:r>
            <w:r>
              <w:rPr>
                <w:spacing w:val="2"/>
                <w:w w:val="99"/>
              </w:rPr>
              <w:t>н</w:t>
            </w:r>
            <w:r>
              <w:t>ом крае со</w:t>
            </w:r>
            <w:r>
              <w:rPr>
                <w:w w:val="99"/>
              </w:rPr>
              <w:t>в</w:t>
            </w:r>
            <w:r>
              <w:t>р</w:t>
            </w:r>
            <w:r>
              <w:rPr>
                <w:spacing w:val="-2"/>
              </w:rPr>
              <w:t>е</w:t>
            </w:r>
            <w:r>
              <w:rPr>
                <w:spacing w:val="1"/>
              </w:rPr>
              <w:t>м</w:t>
            </w:r>
            <w: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н</w:t>
            </w:r>
            <w:r>
              <w:t>ых</w:t>
            </w:r>
            <w:r>
              <w:rPr>
                <w:spacing w:val="1"/>
              </w:rPr>
              <w:t xml:space="preserve"> к</w:t>
            </w:r>
            <w:r>
              <w:t>о</w:t>
            </w:r>
            <w:r>
              <w:rPr>
                <w:spacing w:val="-2"/>
              </w:rPr>
              <w:t>м</w:t>
            </w:r>
            <w:r>
              <w:rPr>
                <w:spacing w:val="2"/>
                <w:w w:val="99"/>
              </w:rPr>
              <w:t>п</w:t>
            </w:r>
            <w:r>
              <w:t>о</w:t>
            </w:r>
            <w:r>
              <w:rPr>
                <w:w w:val="99"/>
              </w:rPr>
              <w:t>зи</w:t>
            </w:r>
            <w:r>
              <w:rPr>
                <w:spacing w:val="-1"/>
                <w:w w:val="99"/>
              </w:rPr>
              <w:t>т</w:t>
            </w:r>
            <w:r>
              <w:t>оро</w:t>
            </w:r>
            <w:r>
              <w:rPr>
                <w:w w:val="99"/>
              </w:rPr>
              <w:t>в</w:t>
            </w:r>
            <w:r>
              <w:t xml:space="preserve">; </w:t>
            </w:r>
            <w:r>
              <w:rPr>
                <w:w w:val="99"/>
              </w:rPr>
              <w:t>п</w:t>
            </w:r>
            <w:r>
              <w:t>о</w:t>
            </w:r>
            <w:r>
              <w:rPr>
                <w:spacing w:val="1"/>
                <w:w w:val="99"/>
              </w:rPr>
              <w:t>ни</w:t>
            </w:r>
            <w:r>
              <w:t>ма</w:t>
            </w:r>
            <w:r>
              <w:rPr>
                <w:w w:val="99"/>
              </w:rPr>
              <w:t>ть</w:t>
            </w:r>
            <w:r>
              <w:t xml:space="preserve"> особ</w:t>
            </w:r>
            <w:r>
              <w:rPr>
                <w:spacing w:val="-1"/>
              </w:rPr>
              <w:t>е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н</w:t>
            </w:r>
            <w:r>
              <w:t>ос</w:t>
            </w:r>
            <w:r>
              <w:rPr>
                <w:w w:val="99"/>
              </w:rPr>
              <w:t>ти</w:t>
            </w:r>
            <w:r>
              <w:t xml:space="preserve"> </w:t>
            </w:r>
            <w:r>
              <w:rPr>
                <w:spacing w:val="1"/>
              </w:rPr>
              <w:t>м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ьн</w:t>
            </w:r>
            <w:r>
              <w:t>о</w:t>
            </w:r>
            <w:r>
              <w:rPr>
                <w:w w:val="99"/>
              </w:rPr>
              <w:t>г</w:t>
            </w:r>
            <w:r>
              <w:t xml:space="preserve">о </w:t>
            </w:r>
            <w:r>
              <w:rPr>
                <w:w w:val="99"/>
              </w:rPr>
              <w:t>в</w:t>
            </w:r>
            <w:r>
              <w:t>о</w:t>
            </w:r>
            <w:r>
              <w:rPr>
                <w:w w:val="99"/>
              </w:rPr>
              <w:t>пл</w:t>
            </w:r>
            <w:r>
              <w:t>о</w:t>
            </w:r>
            <w:r>
              <w:rPr>
                <w:w w:val="99"/>
              </w:rPr>
              <w:t>щ</w:t>
            </w:r>
            <w: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>я с</w:t>
            </w:r>
            <w:r>
              <w:rPr>
                <w:w w:val="99"/>
              </w:rPr>
              <w:t>ти</w:t>
            </w:r>
            <w:r>
              <w:rPr>
                <w:spacing w:val="2"/>
              </w:rPr>
              <w:t>х</w:t>
            </w:r>
            <w:r>
              <w:rPr>
                <w:spacing w:val="-1"/>
              </w:rPr>
              <w:t>о</w:t>
            </w:r>
            <w:r>
              <w:rPr>
                <w:w w:val="99"/>
              </w:rPr>
              <w:t>тв</w:t>
            </w:r>
            <w:r>
              <w:t>ор</w:t>
            </w:r>
            <w:r>
              <w:rPr>
                <w:w w:val="99"/>
              </w:rPr>
              <w:t>н</w:t>
            </w:r>
            <w:r>
              <w:rPr>
                <w:spacing w:val="-2"/>
              </w:rPr>
              <w:t>ы</w:t>
            </w:r>
            <w:r>
              <w:t>х</w:t>
            </w:r>
            <w:r>
              <w:rPr>
                <w:spacing w:val="1"/>
              </w:rPr>
              <w:t xml:space="preserve"> </w:t>
            </w:r>
            <w:r>
              <w:rPr>
                <w:w w:val="99"/>
              </w:rPr>
              <w:t>т</w:t>
            </w:r>
            <w:r>
              <w:t>екс</w:t>
            </w:r>
            <w:r>
              <w:rPr>
                <w:w w:val="99"/>
              </w:rPr>
              <w:t>т</w:t>
            </w:r>
            <w:r>
              <w:t>о</w:t>
            </w:r>
            <w:r>
              <w:rPr>
                <w:w w:val="99"/>
              </w:rPr>
              <w:t>в</w:t>
            </w:r>
            <w:r>
              <w:t>.</w:t>
            </w:r>
          </w:p>
          <w:p w:rsidR="00FD3946" w:rsidRDefault="00FD3946" w:rsidP="00FD3946">
            <w:pPr>
              <w:widowControl w:val="0"/>
              <w:autoSpaceDE w:val="0"/>
              <w:autoSpaceDN w:val="0"/>
              <w:adjustRightInd w:val="0"/>
              <w:ind w:left="112" w:right="291"/>
              <w:jc w:val="both"/>
            </w:pPr>
            <w:r>
              <w:rPr>
                <w:spacing w:val="-1"/>
              </w:rPr>
              <w:t>В</w:t>
            </w:r>
            <w:r>
              <w:t>о</w:t>
            </w:r>
            <w:r>
              <w:rPr>
                <w:w w:val="99"/>
              </w:rPr>
              <w:t>пл</w:t>
            </w:r>
            <w:r>
              <w:t>о</w:t>
            </w:r>
            <w:r>
              <w:rPr>
                <w:w w:val="99"/>
              </w:rPr>
              <w:t>щ</w:t>
            </w:r>
            <w:r>
              <w:t>а</w:t>
            </w:r>
            <w:r>
              <w:rPr>
                <w:w w:val="99"/>
              </w:rPr>
              <w:t>ть</w:t>
            </w:r>
            <w:r>
              <w:t xml:space="preserve"> </w:t>
            </w:r>
            <w:r>
              <w:rPr>
                <w:spacing w:val="5"/>
              </w:rPr>
              <w:t>х</w:t>
            </w:r>
            <w:r>
              <w:rPr>
                <w:spacing w:val="-6"/>
              </w:rPr>
              <w:t>у</w:t>
            </w:r>
            <w:r>
              <w:t>дожес</w:t>
            </w:r>
            <w:r>
              <w:rPr>
                <w:w w:val="99"/>
              </w:rPr>
              <w:t>т</w:t>
            </w:r>
            <w:r>
              <w:rPr>
                <w:spacing w:val="1"/>
                <w:w w:val="99"/>
              </w:rPr>
              <w:t>в</w:t>
            </w:r>
            <w: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н</w:t>
            </w:r>
            <w:r>
              <w:rPr>
                <w:spacing w:val="3"/>
              </w:rPr>
              <w:t>о</w:t>
            </w:r>
            <w:r>
              <w:rPr>
                <w:w w:val="99"/>
              </w:rPr>
              <w:t>-</w:t>
            </w:r>
            <w:r>
              <w:t>обра</w:t>
            </w:r>
            <w:r>
              <w:rPr>
                <w:w w:val="99"/>
              </w:rPr>
              <w:t>з</w:t>
            </w:r>
            <w:r>
              <w:rPr>
                <w:spacing w:val="1"/>
                <w:w w:val="99"/>
              </w:rPr>
              <w:t>н</w:t>
            </w:r>
            <w:r>
              <w:t xml:space="preserve">ое </w:t>
            </w:r>
            <w:r>
              <w:rPr>
                <w:spacing w:val="-1"/>
              </w:rPr>
              <w:t>с</w:t>
            </w:r>
            <w:r>
              <w:t>од</w:t>
            </w:r>
            <w:r>
              <w:rPr>
                <w:spacing w:val="-1"/>
              </w:rPr>
              <w:t>е</w:t>
            </w:r>
            <w:r>
              <w:t>рж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 xml:space="preserve">е </w:t>
            </w:r>
            <w:r>
              <w:rPr>
                <w:spacing w:val="1"/>
              </w:rPr>
              <w:t>м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ьн</w:t>
            </w:r>
            <w:r>
              <w:t>ых</w:t>
            </w:r>
            <w:r>
              <w:rPr>
                <w:spacing w:val="1"/>
              </w:rPr>
              <w:t xml:space="preserve"> </w:t>
            </w:r>
            <w:r>
              <w:rPr>
                <w:w w:val="99"/>
              </w:rP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  <w:w w:val="99"/>
              </w:rPr>
              <w:t>л</w:t>
            </w:r>
            <w:r>
              <w:rPr>
                <w:w w:val="99"/>
              </w:rPr>
              <w:t>ит</w:t>
            </w:r>
            <w:r>
              <w:t>ера</w:t>
            </w:r>
            <w:r>
              <w:rPr>
                <w:spacing w:val="-2"/>
                <w:w w:val="99"/>
              </w:rPr>
              <w:t>т</w:t>
            </w:r>
            <w:r>
              <w:rPr>
                <w:spacing w:val="-5"/>
              </w:rPr>
              <w:t>у</w:t>
            </w:r>
            <w:r>
              <w:rPr>
                <w:spacing w:val="1"/>
                <w:w w:val="99"/>
              </w:rPr>
              <w:t>рн</w:t>
            </w:r>
            <w:r>
              <w:t xml:space="preserve">ых </w:t>
            </w:r>
            <w:r>
              <w:rPr>
                <w:w w:val="99"/>
              </w:rPr>
              <w:t>п</w:t>
            </w:r>
            <w:r>
              <w:t>ро</w:t>
            </w:r>
            <w:r>
              <w:rPr>
                <w:spacing w:val="1"/>
                <w:w w:val="99"/>
              </w:rPr>
              <w:t>из</w:t>
            </w:r>
            <w:r>
              <w:rPr>
                <w:w w:val="99"/>
              </w:rPr>
              <w:t>в</w:t>
            </w:r>
            <w:r>
              <w:t>ед</w:t>
            </w:r>
            <w:r>
              <w:rPr>
                <w:spacing w:val="-1"/>
              </w:rPr>
              <w:t>е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 xml:space="preserve">й </w:t>
            </w:r>
            <w:r>
              <w:rPr>
                <w:w w:val="99"/>
              </w:rPr>
              <w:t>в</w:t>
            </w:r>
            <w:r>
              <w:t xml:space="preserve"> дра</w:t>
            </w:r>
            <w:r>
              <w:rPr>
                <w:spacing w:val="-1"/>
              </w:rPr>
              <w:t>ма</w:t>
            </w:r>
            <w:r>
              <w:rPr>
                <w:w w:val="99"/>
              </w:rPr>
              <w:t>т</w:t>
            </w:r>
            <w:r>
              <w:rPr>
                <w:spacing w:val="-1"/>
                <w:w w:val="99"/>
              </w:rPr>
              <w:t>и</w:t>
            </w:r>
            <w:r>
              <w:rPr>
                <w:w w:val="99"/>
              </w:rPr>
              <w:t>з</w:t>
            </w:r>
            <w:r>
              <w:t>а</w:t>
            </w:r>
            <w:r>
              <w:rPr>
                <w:w w:val="99"/>
              </w:rPr>
              <w:t>ции</w:t>
            </w:r>
            <w:r>
              <w:t xml:space="preserve">, </w:t>
            </w:r>
            <w:r>
              <w:rPr>
                <w:w w:val="99"/>
              </w:rPr>
              <w:t>и</w:t>
            </w:r>
            <w:r>
              <w:t>нс</w:t>
            </w:r>
            <w:r>
              <w:rPr>
                <w:w w:val="99"/>
              </w:rPr>
              <w:t>ц</w:t>
            </w:r>
            <w:r>
              <w:t>е</w:t>
            </w:r>
            <w:r>
              <w:rPr>
                <w:w w:val="99"/>
              </w:rPr>
              <w:t>ни</w:t>
            </w:r>
            <w:r>
              <w:t>ро</w:t>
            </w:r>
            <w:r>
              <w:rPr>
                <w:w w:val="99"/>
              </w:rPr>
              <w:t>в</w:t>
            </w:r>
            <w:r>
              <w:t xml:space="preserve">ке, </w:t>
            </w:r>
            <w:r>
              <w:rPr>
                <w:spacing w:val="1"/>
                <w:w w:val="99"/>
              </w:rPr>
              <w:t>п</w:t>
            </w:r>
            <w:r>
              <w:rPr>
                <w:w w:val="99"/>
              </w:rPr>
              <w:t>л</w:t>
            </w:r>
            <w:r>
              <w:t>а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т</w:t>
            </w:r>
            <w:r>
              <w:rPr>
                <w:spacing w:val="1"/>
                <w:w w:val="99"/>
              </w:rPr>
              <w:t>и</w:t>
            </w:r>
            <w:r>
              <w:t>ч</w:t>
            </w:r>
            <w:r>
              <w:rPr>
                <w:spacing w:val="-1"/>
              </w:rPr>
              <w:t>ес</w:t>
            </w:r>
            <w:r>
              <w:t>ком д</w:t>
            </w:r>
            <w:r>
              <w:rPr>
                <w:w w:val="99"/>
              </w:rPr>
              <w:t>ви</w:t>
            </w:r>
            <w:r>
              <w:t>же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ии</w:t>
            </w:r>
            <w:r>
              <w:t>, с</w:t>
            </w:r>
            <w:r>
              <w:rPr>
                <w:w w:val="99"/>
              </w:rPr>
              <w:t>в</w:t>
            </w:r>
            <w:r>
              <w:t>обод</w:t>
            </w:r>
            <w:r>
              <w:rPr>
                <w:w w:val="99"/>
              </w:rPr>
              <w:t>н</w:t>
            </w:r>
            <w:r>
              <w:t>ом д</w:t>
            </w:r>
            <w:r>
              <w:rPr>
                <w:spacing w:val="1"/>
                <w:w w:val="99"/>
              </w:rPr>
              <w:t>и</w:t>
            </w:r>
            <w:r>
              <w:t>р</w:t>
            </w:r>
            <w:r>
              <w:rPr>
                <w:spacing w:val="1"/>
                <w:w w:val="99"/>
              </w:rPr>
              <w:t>и</w:t>
            </w:r>
            <w:r>
              <w:t>ж</w:t>
            </w:r>
            <w:r>
              <w:rPr>
                <w:w w:val="99"/>
              </w:rPr>
              <w:t>и</w:t>
            </w:r>
            <w:r>
              <w:t>ро</w:t>
            </w:r>
            <w:r>
              <w:rPr>
                <w:w w:val="99"/>
              </w:rPr>
              <w:t>в</w:t>
            </w:r>
            <w:r>
              <w:t>а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и</w:t>
            </w:r>
            <w:r>
              <w:t xml:space="preserve">. </w:t>
            </w:r>
            <w:r>
              <w:rPr>
                <w:w w:val="99"/>
              </w:rPr>
              <w:t>Н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х</w:t>
            </w:r>
            <w:r>
              <w:t>од</w:t>
            </w:r>
            <w:r>
              <w:rPr>
                <w:spacing w:val="1"/>
                <w:w w:val="99"/>
              </w:rPr>
              <w:t>и</w:t>
            </w:r>
            <w:r>
              <w:rPr>
                <w:w w:val="99"/>
              </w:rPr>
              <w:t>ть</w:t>
            </w:r>
            <w:r>
              <w:t xml:space="preserve"> </w:t>
            </w:r>
            <w:r>
              <w:rPr>
                <w:spacing w:val="-1"/>
              </w:rPr>
              <w:t>а</w:t>
            </w:r>
            <w:r>
              <w:t>с</w:t>
            </w:r>
            <w:r>
              <w:rPr>
                <w:spacing w:val="-1"/>
              </w:rPr>
              <w:t>с</w:t>
            </w:r>
            <w:r>
              <w:t>о</w:t>
            </w:r>
            <w:r>
              <w:rPr>
                <w:w w:val="99"/>
              </w:rPr>
              <w:t>ц</w:t>
            </w:r>
            <w:r>
              <w:rPr>
                <w:spacing w:val="1"/>
                <w:w w:val="99"/>
              </w:rPr>
              <w:t>и</w:t>
            </w:r>
            <w:r>
              <w:t>а</w:t>
            </w:r>
            <w:r>
              <w:rPr>
                <w:w w:val="99"/>
              </w:rPr>
              <w:t>тив</w:t>
            </w:r>
            <w:r>
              <w:rPr>
                <w:spacing w:val="-1"/>
                <w:w w:val="99"/>
              </w:rPr>
              <w:t>н</w:t>
            </w:r>
            <w:r>
              <w:t>ые с</w:t>
            </w:r>
            <w:r>
              <w:rPr>
                <w:w w:val="99"/>
              </w:rPr>
              <w:t>в</w:t>
            </w:r>
            <w:r>
              <w:t>я</w:t>
            </w:r>
            <w:r>
              <w:rPr>
                <w:w w:val="99"/>
              </w:rPr>
              <w:t>зи</w:t>
            </w:r>
            <w:r>
              <w:t xml:space="preserve"> м</w:t>
            </w:r>
            <w:r>
              <w:rPr>
                <w:spacing w:val="-1"/>
              </w:rPr>
              <w:t>е</w:t>
            </w:r>
            <w:r>
              <w:t>ж</w:t>
            </w:r>
            <w:r>
              <w:rPr>
                <w:spacing w:val="1"/>
              </w:rPr>
              <w:t>д</w:t>
            </w:r>
            <w:r>
              <w:t xml:space="preserve">у </w:t>
            </w:r>
            <w:r>
              <w:rPr>
                <w:spacing w:val="4"/>
              </w:rPr>
              <w:t>х</w:t>
            </w:r>
            <w:r>
              <w:rPr>
                <w:spacing w:val="-6"/>
              </w:rPr>
              <w:t>у</w:t>
            </w:r>
            <w:r>
              <w:t>дожес</w:t>
            </w:r>
            <w:r>
              <w:rPr>
                <w:w w:val="99"/>
              </w:rPr>
              <w:t>тв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н</w:t>
            </w:r>
            <w:r>
              <w:t>ым</w:t>
            </w:r>
            <w:r>
              <w:rPr>
                <w:w w:val="99"/>
              </w:rPr>
              <w:t>и</w:t>
            </w:r>
            <w:r>
              <w:t xml:space="preserve"> обра</w:t>
            </w:r>
            <w:r>
              <w:rPr>
                <w:w w:val="99"/>
              </w:rPr>
              <w:t>з</w:t>
            </w:r>
            <w:r>
              <w:t>а</w:t>
            </w:r>
            <w:r>
              <w:rPr>
                <w:spacing w:val="-1"/>
              </w:rPr>
              <w:t>м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spacing w:val="1"/>
              </w:rPr>
              <w:t>м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з</w:t>
            </w:r>
            <w:r>
              <w:t>ык</w:t>
            </w:r>
            <w:r>
              <w:rPr>
                <w:w w:val="99"/>
              </w:rPr>
              <w:t>и</w:t>
            </w:r>
            <w:r>
              <w:rPr>
                <w:spacing w:val="2"/>
              </w:rPr>
              <w:t xml:space="preserve"> </w:t>
            </w:r>
            <w:r>
              <w:rPr>
                <w:w w:val="99"/>
              </w:rPr>
              <w:t>и</w:t>
            </w:r>
            <w:r>
              <w:rPr>
                <w:spacing w:val="1"/>
              </w:rPr>
              <w:t xml:space="preserve"> </w:t>
            </w:r>
            <w:r>
              <w:t>д</w:t>
            </w:r>
            <w:r>
              <w:rPr>
                <w:spacing w:val="2"/>
              </w:rPr>
              <w:t>р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ги</w:t>
            </w:r>
            <w:r>
              <w:t>х</w:t>
            </w:r>
            <w:r>
              <w:rPr>
                <w:spacing w:val="2"/>
              </w:rPr>
              <w:t xml:space="preserve"> </w:t>
            </w:r>
            <w:r>
              <w:rPr>
                <w:w w:val="99"/>
              </w:rPr>
              <w:t>в</w:t>
            </w:r>
            <w:r>
              <w:rPr>
                <w:spacing w:val="1"/>
                <w:w w:val="99"/>
              </w:rPr>
              <w:t>и</w:t>
            </w:r>
            <w:r>
              <w:t>до</w:t>
            </w:r>
            <w:r>
              <w:rPr>
                <w:w w:val="99"/>
              </w:rPr>
              <w:t>в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>с</w:t>
            </w:r>
            <w:r>
              <w:rPr>
                <w:spacing w:val="3"/>
              </w:rPr>
              <w:t>к</w:t>
            </w:r>
            <w:r>
              <w:rPr>
                <w:spacing w:val="-4"/>
              </w:rPr>
              <w:t>у</w:t>
            </w:r>
            <w:r>
              <w:rPr>
                <w:spacing w:val="-1"/>
              </w:rPr>
              <w:t>сс</w:t>
            </w:r>
            <w:r>
              <w:rPr>
                <w:w w:val="99"/>
              </w:rPr>
              <w:t>т</w:t>
            </w:r>
            <w:r>
              <w:rPr>
                <w:spacing w:val="1"/>
                <w:w w:val="99"/>
              </w:rPr>
              <w:t>в</w:t>
            </w:r>
            <w:r>
              <w:t>а.</w:t>
            </w:r>
          </w:p>
          <w:p w:rsidR="00FD3946" w:rsidRDefault="00FD3946" w:rsidP="00FD3946">
            <w:pPr>
              <w:widowControl w:val="0"/>
              <w:autoSpaceDE w:val="0"/>
              <w:autoSpaceDN w:val="0"/>
              <w:adjustRightInd w:val="0"/>
              <w:spacing w:line="237" w:lineRule="auto"/>
              <w:ind w:left="112" w:right="48" w:firstLine="60"/>
              <w:jc w:val="both"/>
            </w:pPr>
            <w:r>
              <w:rPr>
                <w:spacing w:val="-1"/>
              </w:rPr>
              <w:t>В</w:t>
            </w:r>
            <w:r>
              <w:rPr>
                <w:w w:val="99"/>
              </w:rPr>
              <w:t>л</w:t>
            </w:r>
            <w:r>
              <w:rPr>
                <w:spacing w:val="-1"/>
              </w:rPr>
              <w:t>а</w:t>
            </w:r>
            <w:r>
              <w:t>д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ть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м</w:t>
            </w:r>
            <w:r>
              <w:rPr>
                <w:spacing w:val="-6"/>
              </w:rPr>
              <w:t>у</w:t>
            </w:r>
            <w:r>
              <w:rPr>
                <w:spacing w:val="3"/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ль</w:t>
            </w:r>
            <w:r>
              <w:rPr>
                <w:spacing w:val="1"/>
                <w:w w:val="99"/>
              </w:rPr>
              <w:t>н</w:t>
            </w:r>
            <w:r>
              <w:t>ым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т</w:t>
            </w:r>
            <w:r>
              <w:t>ер</w:t>
            </w:r>
            <w:r>
              <w:rPr>
                <w:spacing w:val="-1"/>
              </w:rPr>
              <w:t>м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н</w:t>
            </w:r>
            <w:r>
              <w:t>ам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spacing w:val="1"/>
                <w:w w:val="99"/>
              </w:rPr>
              <w:t>п</w:t>
            </w:r>
            <w:r>
              <w:rPr>
                <w:spacing w:val="-1"/>
              </w:rPr>
              <w:t>о</w:t>
            </w:r>
            <w:r>
              <w:rPr>
                <w:w w:val="99"/>
              </w:rPr>
              <w:t>н</w:t>
            </w:r>
            <w:r>
              <w:t>я</w:t>
            </w:r>
            <w:r>
              <w:rPr>
                <w:spacing w:val="-1"/>
                <w:w w:val="99"/>
              </w:rPr>
              <w:t>т</w:t>
            </w:r>
            <w:r>
              <w:rPr>
                <w:w w:val="99"/>
              </w:rPr>
              <w:t>и</w:t>
            </w:r>
            <w:r>
              <w:t>ям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в</w:t>
            </w:r>
            <w:r>
              <w:t xml:space="preserve"> </w:t>
            </w:r>
            <w:r>
              <w:rPr>
                <w:w w:val="99"/>
              </w:rPr>
              <w:t>п</w:t>
            </w:r>
            <w:r>
              <w:t>реде</w:t>
            </w:r>
            <w:r>
              <w:rPr>
                <w:w w:val="99"/>
              </w:rPr>
              <w:t>л</w:t>
            </w:r>
            <w:r>
              <w:rPr>
                <w:spacing w:val="-1"/>
              </w:rPr>
              <w:t>а</w:t>
            </w:r>
            <w:r>
              <w:t>х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  <w:w w:val="99"/>
              </w:rPr>
              <w:t>и</w:t>
            </w:r>
            <w:r>
              <w:rPr>
                <w:spacing w:val="4"/>
                <w:w w:val="99"/>
              </w:rPr>
              <w:t>з</w:t>
            </w:r>
            <w:r>
              <w:rPr>
                <w:spacing w:val="-7"/>
              </w:rPr>
              <w:t>у</w:t>
            </w:r>
            <w:r>
              <w:t>чае</w:t>
            </w:r>
            <w:r>
              <w:rPr>
                <w:spacing w:val="-1"/>
              </w:rPr>
              <w:t>м</w:t>
            </w:r>
            <w:r>
              <w:t>о</w:t>
            </w:r>
            <w:r>
              <w:rPr>
                <w:w w:val="99"/>
              </w:rPr>
              <w:t>й</w:t>
            </w:r>
            <w:r>
              <w:t xml:space="preserve"> </w:t>
            </w:r>
            <w:r>
              <w:rPr>
                <w:w w:val="99"/>
              </w:rPr>
              <w:t>т</w:t>
            </w:r>
            <w:r>
              <w:t>емы</w:t>
            </w:r>
            <w:r>
              <w:rPr>
                <w:w w:val="99"/>
              </w:rPr>
              <w:t>.</w:t>
            </w:r>
            <w:r>
              <w:t xml:space="preserve"> </w:t>
            </w:r>
            <w:r>
              <w:rPr>
                <w:w w:val="99"/>
              </w:rPr>
              <w:t>Р</w:t>
            </w:r>
            <w:r>
              <w:t>а</w:t>
            </w:r>
            <w:r>
              <w:rPr>
                <w:w w:val="99"/>
              </w:rPr>
              <w:t>з</w:t>
            </w:r>
            <w:r>
              <w:t>мы</w:t>
            </w:r>
            <w:r>
              <w:rPr>
                <w:w w:val="99"/>
              </w:rPr>
              <w:t>шл</w:t>
            </w:r>
            <w:r>
              <w:t>я</w:t>
            </w:r>
            <w:r>
              <w:rPr>
                <w:w w:val="99"/>
              </w:rPr>
              <w:t>ть</w:t>
            </w:r>
            <w:r>
              <w:rPr>
                <w:spacing w:val="1"/>
              </w:rPr>
              <w:t xml:space="preserve"> </w:t>
            </w:r>
            <w:r>
              <w:t xml:space="preserve">о </w:t>
            </w:r>
            <w:r>
              <w:rPr>
                <w:w w:val="99"/>
              </w:rPr>
              <w:t>зн</w:t>
            </w:r>
            <w:r>
              <w:t xml:space="preserve">акомом </w:t>
            </w:r>
            <w:r>
              <w:rPr>
                <w:spacing w:val="1"/>
              </w:rPr>
              <w:t>м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ьн</w:t>
            </w:r>
            <w:r>
              <w:t xml:space="preserve">ом </w:t>
            </w:r>
            <w:r>
              <w:rPr>
                <w:w w:val="99"/>
              </w:rPr>
              <w:t>п</w:t>
            </w:r>
            <w:r>
              <w:t>ро</w:t>
            </w:r>
            <w:r>
              <w:rPr>
                <w:spacing w:val="1"/>
                <w:w w:val="99"/>
              </w:rPr>
              <w:t>из</w:t>
            </w:r>
            <w:r>
              <w:rPr>
                <w:w w:val="99"/>
              </w:rPr>
              <w:t>в</w:t>
            </w:r>
            <w:r>
              <w:rPr>
                <w:spacing w:val="-1"/>
              </w:rPr>
              <w:t>е</w:t>
            </w:r>
            <w:r>
              <w:rPr>
                <w:spacing w:val="-2"/>
              </w:rPr>
              <w:t>д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ии</w:t>
            </w:r>
            <w:r>
              <w:t xml:space="preserve">, </w:t>
            </w:r>
            <w:r>
              <w:rPr>
                <w:w w:val="99"/>
              </w:rPr>
              <w:t>в</w:t>
            </w:r>
            <w:r>
              <w:t>ы</w:t>
            </w:r>
            <w:r>
              <w:rPr>
                <w:spacing w:val="-1"/>
              </w:rPr>
              <w:t>с</w:t>
            </w:r>
            <w:r>
              <w:t>к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з</w:t>
            </w:r>
            <w:r>
              <w:t>ы</w:t>
            </w:r>
            <w:r>
              <w:rPr>
                <w:w w:val="99"/>
              </w:rPr>
              <w:t>в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ть</w:t>
            </w:r>
            <w:r>
              <w:rPr>
                <w:spacing w:val="1"/>
              </w:rPr>
              <w:t xml:space="preserve"> </w:t>
            </w:r>
            <w:r>
              <w:rPr>
                <w:spacing w:val="3"/>
              </w:rPr>
              <w:t>с</w:t>
            </w:r>
            <w:r>
              <w:rPr>
                <w:spacing w:val="-4"/>
              </w:rPr>
              <w:t>у</w:t>
            </w:r>
            <w:r>
              <w:t>жд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>е</w:t>
            </w:r>
            <w:r>
              <w:rPr>
                <w:spacing w:val="2"/>
              </w:rPr>
              <w:t xml:space="preserve"> </w:t>
            </w:r>
            <w:r>
              <w:t>об ос</w:t>
            </w:r>
            <w:r>
              <w:rPr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вн</w:t>
            </w:r>
            <w:r>
              <w:t>о</w:t>
            </w:r>
            <w:r>
              <w:rPr>
                <w:w w:val="99"/>
              </w:rPr>
              <w:t>й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  <w:w w:val="99"/>
              </w:rPr>
              <w:t>и</w:t>
            </w:r>
            <w:r>
              <w:t>де</w:t>
            </w:r>
            <w:r>
              <w:rPr>
                <w:spacing w:val="-1"/>
              </w:rPr>
              <w:t>е</w:t>
            </w:r>
            <w:r>
              <w:t xml:space="preserve">, </w:t>
            </w:r>
            <w:r>
              <w:rPr>
                <w:spacing w:val="-1"/>
              </w:rPr>
              <w:t>с</w:t>
            </w:r>
            <w:r>
              <w:t>р</w:t>
            </w:r>
            <w:r>
              <w:rPr>
                <w:spacing w:val="-1"/>
              </w:rPr>
              <w:t>е</w:t>
            </w:r>
            <w:r>
              <w:t>дс</w:t>
            </w:r>
            <w:r>
              <w:rPr>
                <w:w w:val="99"/>
              </w:rPr>
              <w:t>тв</w:t>
            </w:r>
            <w:r>
              <w:rPr>
                <w:spacing w:val="-1"/>
              </w:rPr>
              <w:t>а</w:t>
            </w:r>
            <w:r>
              <w:t>х</w:t>
            </w:r>
            <w:r>
              <w:rPr>
                <w:spacing w:val="1"/>
              </w:rPr>
              <w:t xml:space="preserve"> </w:t>
            </w:r>
            <w:r>
              <w:rPr>
                <w:w w:val="99"/>
              </w:rPr>
              <w:t>и</w:t>
            </w:r>
            <w:r>
              <w:t xml:space="preserve"> форм</w:t>
            </w:r>
            <w:r>
              <w:rPr>
                <w:spacing w:val="-1"/>
              </w:rPr>
              <w:t>а</w:t>
            </w:r>
            <w:r>
              <w:t>х</w:t>
            </w:r>
            <w:r>
              <w:rPr>
                <w:spacing w:val="1"/>
              </w:rPr>
              <w:t xml:space="preserve"> </w:t>
            </w:r>
            <w:r>
              <w:t xml:space="preserve">ее </w:t>
            </w:r>
            <w:r>
              <w:rPr>
                <w:w w:val="99"/>
              </w:rPr>
              <w:t>в</w:t>
            </w:r>
            <w:r>
              <w:t>о</w:t>
            </w:r>
            <w:r>
              <w:rPr>
                <w:w w:val="99"/>
              </w:rPr>
              <w:t>пл</w:t>
            </w:r>
            <w:r>
              <w:t>о</w:t>
            </w:r>
            <w:r>
              <w:rPr>
                <w:w w:val="99"/>
              </w:rPr>
              <w:t>щ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 xml:space="preserve">я. </w:t>
            </w:r>
          </w:p>
          <w:p w:rsidR="00FD3946" w:rsidRDefault="00FD3946" w:rsidP="00FD3946">
            <w:pPr>
              <w:widowControl w:val="0"/>
              <w:autoSpaceDE w:val="0"/>
              <w:autoSpaceDN w:val="0"/>
              <w:adjustRightInd w:val="0"/>
              <w:ind w:left="112" w:right="98"/>
              <w:jc w:val="both"/>
            </w:pPr>
            <w:r>
              <w:t>Т</w:t>
            </w:r>
            <w:r>
              <w:rPr>
                <w:w w:val="99"/>
              </w:rPr>
              <w:t>в</w:t>
            </w:r>
            <w:r>
              <w:t>ор</w:t>
            </w:r>
            <w:r>
              <w:rPr>
                <w:spacing w:val="-1"/>
              </w:rPr>
              <w:t>чес</w:t>
            </w:r>
            <w:r>
              <w:t>к</w:t>
            </w:r>
            <w:r>
              <w:rPr>
                <w:w w:val="99"/>
              </w:rP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  <w:w w:val="99"/>
              </w:rPr>
              <w:t>ин</w:t>
            </w:r>
            <w:r>
              <w:rPr>
                <w:w w:val="99"/>
              </w:rPr>
              <w:t>т</w:t>
            </w:r>
            <w:r>
              <w:t>ер</w:t>
            </w:r>
            <w:r>
              <w:rPr>
                <w:w w:val="99"/>
              </w:rPr>
              <w:t>п</w:t>
            </w:r>
            <w:r>
              <w:t>ре</w:t>
            </w:r>
            <w:r>
              <w:rPr>
                <w:w w:val="99"/>
              </w:rPr>
              <w:t>т</w:t>
            </w:r>
            <w:r>
              <w:rPr>
                <w:spacing w:val="1"/>
                <w:w w:val="99"/>
              </w:rPr>
              <w:t>и</w:t>
            </w:r>
            <w:r>
              <w:rPr>
                <w:spacing w:val="-2"/>
              </w:rPr>
              <w:t>р</w:t>
            </w:r>
            <w:r>
              <w:t>о</w:t>
            </w:r>
            <w:r>
              <w:rPr>
                <w:w w:val="99"/>
              </w:rPr>
              <w:t>в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ть</w:t>
            </w:r>
            <w:r>
              <w:t xml:space="preserve"> сод</w:t>
            </w:r>
            <w:r>
              <w:rPr>
                <w:spacing w:val="-1"/>
              </w:rPr>
              <w:t>е</w:t>
            </w:r>
            <w:r>
              <w:t>рж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 xml:space="preserve">е </w:t>
            </w:r>
            <w:r>
              <w:rPr>
                <w:spacing w:val="2"/>
              </w:rPr>
              <w:t>м</w:t>
            </w:r>
            <w:r>
              <w:rPr>
                <w:spacing w:val="-6"/>
              </w:rPr>
              <w:t>у</w:t>
            </w:r>
            <w:r>
              <w:rPr>
                <w:spacing w:val="3"/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ль</w:t>
            </w:r>
            <w:r>
              <w:rPr>
                <w:spacing w:val="1"/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г</w:t>
            </w:r>
            <w:r>
              <w:t xml:space="preserve">о </w:t>
            </w:r>
            <w:r>
              <w:rPr>
                <w:w w:val="99"/>
              </w:rPr>
              <w:t>п</w:t>
            </w:r>
            <w:r>
              <w:t>ро</w:t>
            </w:r>
            <w:r>
              <w:rPr>
                <w:spacing w:val="1"/>
                <w:w w:val="99"/>
              </w:rPr>
              <w:t>из</w:t>
            </w:r>
            <w:r>
              <w:rPr>
                <w:w w:val="99"/>
              </w:rPr>
              <w:t>в</w:t>
            </w:r>
            <w:r>
              <w:t>ед</w:t>
            </w:r>
            <w:r>
              <w:rPr>
                <w:spacing w:val="-1"/>
              </w:rPr>
              <w:t>е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и</w:t>
            </w:r>
            <w:r>
              <w:t xml:space="preserve">я </w:t>
            </w:r>
            <w:r>
              <w:rPr>
                <w:w w:val="99"/>
              </w:rPr>
              <w:t>в</w:t>
            </w:r>
            <w:r>
              <w:t xml:space="preserve"> </w:t>
            </w:r>
            <w:r>
              <w:rPr>
                <w:w w:val="99"/>
              </w:rPr>
              <w:t>п</w:t>
            </w:r>
            <w:r>
              <w:t>е</w:t>
            </w:r>
            <w:r>
              <w:rPr>
                <w:w w:val="99"/>
              </w:rPr>
              <w:t>нии</w:t>
            </w:r>
            <w:r>
              <w:t xml:space="preserve">, </w:t>
            </w:r>
            <w:r>
              <w:rPr>
                <w:spacing w:val="1"/>
              </w:rPr>
              <w:t>м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ьн</w:t>
            </w:r>
            <w:r>
              <w:rPr>
                <w:spacing w:val="1"/>
              </w:rPr>
              <w:t>о</w:t>
            </w:r>
            <w:r>
              <w:rPr>
                <w:w w:val="99"/>
              </w:rPr>
              <w:t xml:space="preserve">- </w:t>
            </w:r>
            <w:r>
              <w:t>р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т</w:t>
            </w:r>
            <w:r>
              <w:t>м</w:t>
            </w:r>
            <w:r>
              <w:rPr>
                <w:w w:val="99"/>
              </w:rPr>
              <w:t>и</w:t>
            </w:r>
            <w:r>
              <w:t>ч</w:t>
            </w:r>
            <w:r>
              <w:rPr>
                <w:spacing w:val="-1"/>
              </w:rPr>
              <w:t>ес</w:t>
            </w:r>
            <w:r>
              <w:t>ком д</w:t>
            </w:r>
            <w:r>
              <w:rPr>
                <w:w w:val="99"/>
              </w:rPr>
              <w:t>ви</w:t>
            </w:r>
            <w:r>
              <w:t>же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ии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п</w:t>
            </w:r>
            <w:r>
              <w:t>о</w:t>
            </w:r>
            <w:r>
              <w:rPr>
                <w:w w:val="99"/>
              </w:rPr>
              <w:t>э</w:t>
            </w:r>
            <w:r>
              <w:rPr>
                <w:spacing w:val="-1"/>
                <w:w w:val="99"/>
              </w:rPr>
              <w:t>т</w:t>
            </w:r>
            <w:r>
              <w:rPr>
                <w:w w:val="99"/>
              </w:rPr>
              <w:t>и</w:t>
            </w:r>
            <w:r>
              <w:t>ч</w:t>
            </w:r>
            <w:r>
              <w:rPr>
                <w:spacing w:val="-1"/>
              </w:rPr>
              <w:t>ес</w:t>
            </w:r>
            <w:r>
              <w:t xml:space="preserve">ком 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л</w:t>
            </w:r>
            <w:r>
              <w:t>о</w:t>
            </w:r>
            <w:r>
              <w:rPr>
                <w:w w:val="99"/>
              </w:rPr>
              <w:t>в</w:t>
            </w:r>
            <w:r>
              <w:rPr>
                <w:spacing w:val="-1"/>
              </w:rPr>
              <w:t>е</w:t>
            </w:r>
            <w:r>
              <w:t xml:space="preserve">, 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з</w:t>
            </w:r>
            <w:r>
              <w:t>обра</w:t>
            </w:r>
            <w:r>
              <w:rPr>
                <w:spacing w:val="-1"/>
                <w:w w:val="99"/>
              </w:rPr>
              <w:t>з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т</w:t>
            </w:r>
            <w:r>
              <w:t>е</w:t>
            </w:r>
            <w:r>
              <w:rPr>
                <w:w w:val="99"/>
              </w:rPr>
              <w:t>л</w:t>
            </w:r>
            <w:r>
              <w:rPr>
                <w:spacing w:val="-1"/>
                <w:w w:val="99"/>
              </w:rPr>
              <w:t>ь</w:t>
            </w:r>
            <w:r>
              <w:rPr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й</w:t>
            </w:r>
            <w:r>
              <w:rPr>
                <w:spacing w:val="28"/>
              </w:rPr>
              <w:t xml:space="preserve"> </w:t>
            </w:r>
            <w:r>
              <w:t>дея</w:t>
            </w:r>
            <w:r>
              <w:rPr>
                <w:w w:val="99"/>
              </w:rPr>
              <w:t>т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ль</w:t>
            </w:r>
            <w:r>
              <w:rPr>
                <w:spacing w:val="1"/>
                <w:w w:val="99"/>
              </w:rPr>
              <w:t>н</w:t>
            </w:r>
            <w:r>
              <w:t>ос</w:t>
            </w:r>
            <w:r>
              <w:rPr>
                <w:w w:val="99"/>
              </w:rPr>
              <w:t>т</w:t>
            </w:r>
            <w:r>
              <w:rPr>
                <w:spacing w:val="1"/>
                <w:w w:val="99"/>
              </w:rPr>
              <w:t>и</w:t>
            </w:r>
            <w:r>
              <w:t>.</w:t>
            </w:r>
          </w:p>
          <w:p w:rsidR="00FD3946" w:rsidRDefault="00FD3946" w:rsidP="00FD3946">
            <w:pPr>
              <w:widowControl w:val="0"/>
              <w:autoSpaceDE w:val="0"/>
              <w:autoSpaceDN w:val="0"/>
              <w:adjustRightInd w:val="0"/>
              <w:spacing w:line="237" w:lineRule="auto"/>
              <w:ind w:left="112" w:right="117"/>
              <w:jc w:val="both"/>
            </w:pPr>
            <w:r>
              <w:rPr>
                <w:w w:val="99"/>
              </w:rPr>
              <w:t>Р</w:t>
            </w:r>
            <w:r>
              <w:t>а</w:t>
            </w:r>
            <w:r>
              <w:rPr>
                <w:spacing w:val="-1"/>
              </w:rPr>
              <w:t>с</w:t>
            </w:r>
            <w:r>
              <w:rPr>
                <w:spacing w:val="3"/>
              </w:rPr>
              <w:t>с</w:t>
            </w:r>
            <w:r>
              <w:rPr>
                <w:spacing w:val="-4"/>
              </w:rPr>
              <w:t>у</w:t>
            </w:r>
            <w:r>
              <w:t>жд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ть</w:t>
            </w:r>
            <w:r>
              <w:t xml:space="preserve"> об об</w:t>
            </w:r>
            <w:r>
              <w:rPr>
                <w:w w:val="99"/>
              </w:rPr>
              <w:t>щ</w:t>
            </w:r>
            <w:r>
              <w:rPr>
                <w:spacing w:val="2"/>
                <w:w w:val="99"/>
              </w:rPr>
              <w:t>н</w:t>
            </w:r>
            <w:r>
              <w:t>ос</w:t>
            </w:r>
            <w:r>
              <w:rPr>
                <w:w w:val="99"/>
              </w:rPr>
              <w:t>ти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 xml:space="preserve"> ра</w:t>
            </w:r>
            <w:r>
              <w:rPr>
                <w:w w:val="99"/>
              </w:rPr>
              <w:t>звитии</w:t>
            </w:r>
            <w:r>
              <w:t xml:space="preserve"> </w:t>
            </w:r>
            <w:r>
              <w:rPr>
                <w:w w:val="99"/>
              </w:rPr>
              <w:t>в</w:t>
            </w:r>
            <w:r>
              <w:t>ыр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з</w:t>
            </w:r>
            <w:r>
              <w:rPr>
                <w:spacing w:val="1"/>
                <w:w w:val="99"/>
              </w:rPr>
              <w:t>ит</w:t>
            </w:r>
            <w:r>
              <w:t>е</w:t>
            </w:r>
            <w:r>
              <w:rPr>
                <w:w w:val="99"/>
              </w:rPr>
              <w:t>л</w:t>
            </w:r>
            <w:r>
              <w:rPr>
                <w:spacing w:val="-1"/>
                <w:w w:val="99"/>
              </w:rPr>
              <w:t>ь</w:t>
            </w:r>
            <w:r>
              <w:rPr>
                <w:w w:val="99"/>
              </w:rPr>
              <w:t>н</w:t>
            </w:r>
            <w:r>
              <w:t>ых ср</w:t>
            </w:r>
            <w:r>
              <w:rPr>
                <w:spacing w:val="-1"/>
              </w:rPr>
              <w:t>е</w:t>
            </w:r>
            <w:r>
              <w:t>д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тв</w:t>
            </w:r>
            <w:r>
              <w:t xml:space="preserve"> </w:t>
            </w:r>
            <w:r>
              <w:rPr>
                <w:spacing w:val="3"/>
              </w:rPr>
              <w:t>м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з</w:t>
            </w:r>
            <w:r>
              <w:t>ык</w:t>
            </w:r>
            <w:r>
              <w:rPr>
                <w:w w:val="99"/>
              </w:rPr>
              <w:t>и</w:t>
            </w:r>
            <w:r>
              <w:rPr>
                <w:spacing w:val="1"/>
              </w:rPr>
              <w:t xml:space="preserve"> </w:t>
            </w:r>
            <w:r>
              <w:rPr>
                <w:w w:val="99"/>
              </w:rPr>
              <w:t>и</w:t>
            </w:r>
            <w:r>
              <w:rPr>
                <w:spacing w:val="3"/>
              </w:rPr>
              <w:t xml:space="preserve"> 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ит</w:t>
            </w:r>
            <w:r>
              <w:t>е</w:t>
            </w:r>
            <w:r>
              <w:rPr>
                <w:spacing w:val="-3"/>
              </w:rPr>
              <w:t>р</w:t>
            </w:r>
            <w:r>
              <w:rPr>
                <w:spacing w:val="-1"/>
              </w:rPr>
              <w:t>а</w:t>
            </w:r>
            <w:r>
              <w:rPr>
                <w:spacing w:val="2"/>
                <w:w w:val="99"/>
              </w:rPr>
              <w:t>т</w:t>
            </w:r>
            <w:r>
              <w:rPr>
                <w:spacing w:val="-4"/>
              </w:rPr>
              <w:t>у</w:t>
            </w:r>
            <w:r>
              <w:t>ры.</w:t>
            </w:r>
          </w:p>
          <w:p w:rsidR="00FD3946" w:rsidRDefault="00FD3946" w:rsidP="00FD3946">
            <w:pPr>
              <w:widowControl w:val="0"/>
              <w:autoSpaceDE w:val="0"/>
              <w:autoSpaceDN w:val="0"/>
              <w:adjustRightInd w:val="0"/>
              <w:ind w:left="112" w:right="388"/>
              <w:jc w:val="both"/>
            </w:pPr>
            <w:r>
              <w:rPr>
                <w:spacing w:val="-1"/>
              </w:rPr>
              <w:t>В</w:t>
            </w:r>
            <w:r>
              <w:t>ыя</w:t>
            </w:r>
            <w:r>
              <w:rPr>
                <w:spacing w:val="-1"/>
                <w:w w:val="99"/>
              </w:rPr>
              <w:t>в</w:t>
            </w:r>
            <w:r>
              <w:rPr>
                <w:w w:val="99"/>
              </w:rPr>
              <w:t>л</w:t>
            </w:r>
            <w:r>
              <w:t>я</w:t>
            </w:r>
            <w:r>
              <w:rPr>
                <w:w w:val="99"/>
              </w:rPr>
              <w:t>ть</w:t>
            </w:r>
            <w:r>
              <w:t xml:space="preserve"> об</w:t>
            </w:r>
            <w:r>
              <w:rPr>
                <w:w w:val="99"/>
              </w:rPr>
              <w:t>щ</w:t>
            </w:r>
            <w:r>
              <w:rPr>
                <w:spacing w:val="2"/>
                <w:w w:val="99"/>
              </w:rPr>
              <w:t>н</w:t>
            </w:r>
            <w:r>
              <w:t>ос</w:t>
            </w:r>
            <w:r>
              <w:rPr>
                <w:w w:val="99"/>
              </w:rPr>
              <w:t>ть</w:t>
            </w:r>
            <w:r>
              <w:t xml:space="preserve"> ж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зн</w:t>
            </w:r>
            <w:r>
              <w:t>е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н</w:t>
            </w:r>
            <w:r>
              <w:rPr>
                <w:spacing w:val="-2"/>
              </w:rPr>
              <w:t>ы</w:t>
            </w:r>
            <w:r>
              <w:t>х</w:t>
            </w:r>
            <w:r>
              <w:rPr>
                <w:spacing w:val="61"/>
              </w:rPr>
              <w:t xml:space="preserve"> </w:t>
            </w:r>
            <w:r>
              <w:rPr>
                <w:spacing w:val="1"/>
                <w:w w:val="99"/>
              </w:rPr>
              <w:t>и</w:t>
            </w:r>
            <w:r>
              <w:t>с</w:t>
            </w:r>
            <w:r>
              <w:rPr>
                <w:w w:val="99"/>
              </w:rPr>
              <w:t>т</w:t>
            </w:r>
            <w:r>
              <w:rPr>
                <w:spacing w:val="-2"/>
              </w:rPr>
              <w:t>о</w:t>
            </w:r>
            <w:r>
              <w:t>ко</w:t>
            </w:r>
            <w:r>
              <w:rPr>
                <w:w w:val="99"/>
              </w:rPr>
              <w:t>в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вз</w:t>
            </w:r>
            <w:r>
              <w:t>а</w:t>
            </w:r>
            <w:r>
              <w:rPr>
                <w:w w:val="99"/>
              </w:rPr>
              <w:t>и</w:t>
            </w:r>
            <w:r>
              <w:t>мо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в</w:t>
            </w:r>
            <w:r>
              <w:t>я</w:t>
            </w:r>
            <w:r>
              <w:rPr>
                <w:w w:val="99"/>
              </w:rPr>
              <w:t>зь</w:t>
            </w:r>
            <w:r>
              <w:t xml:space="preserve"> </w:t>
            </w:r>
            <w:r>
              <w:rPr>
                <w:spacing w:val="2"/>
              </w:rPr>
              <w:t>м</w:t>
            </w:r>
            <w:r>
              <w:rPr>
                <w:spacing w:val="-6"/>
              </w:rPr>
              <w:t>у</w:t>
            </w:r>
            <w:r>
              <w:rPr>
                <w:spacing w:val="2"/>
                <w:w w:val="99"/>
              </w:rPr>
              <w:t>з</w:t>
            </w:r>
            <w:r>
              <w:t>ык</w:t>
            </w:r>
            <w:r>
              <w:rPr>
                <w:w w:val="99"/>
              </w:rPr>
              <w:t>и</w:t>
            </w:r>
            <w:r>
              <w:rPr>
                <w:spacing w:val="2"/>
              </w:rPr>
              <w:t xml:space="preserve"> </w:t>
            </w:r>
            <w:r>
              <w:t xml:space="preserve">с 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и</w:t>
            </w:r>
            <w:r>
              <w:rPr>
                <w:w w:val="99"/>
              </w:rPr>
              <w:t>т</w:t>
            </w:r>
            <w:r>
              <w:t>ер</w:t>
            </w:r>
            <w:r>
              <w:rPr>
                <w:spacing w:val="-1"/>
              </w:rPr>
              <w:t>а</w:t>
            </w:r>
            <w:r>
              <w:rPr>
                <w:spacing w:val="2"/>
                <w:w w:val="99"/>
              </w:rPr>
              <w:t>т</w:t>
            </w:r>
            <w:r>
              <w:rPr>
                <w:spacing w:val="-4"/>
              </w:rPr>
              <w:t>у</w:t>
            </w:r>
            <w:r>
              <w:t>ро</w:t>
            </w:r>
            <w:r>
              <w:rPr>
                <w:w w:val="99"/>
              </w:rPr>
              <w:t>й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з</w:t>
            </w:r>
            <w:r>
              <w:t>обра</w:t>
            </w:r>
            <w:r>
              <w:rPr>
                <w:spacing w:val="-1"/>
                <w:w w:val="99"/>
              </w:rPr>
              <w:t>з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т</w:t>
            </w:r>
            <w:r>
              <w:t>е</w:t>
            </w:r>
            <w:r>
              <w:rPr>
                <w:w w:val="99"/>
              </w:rPr>
              <w:t>л</w:t>
            </w:r>
            <w:r>
              <w:rPr>
                <w:spacing w:val="-1"/>
                <w:w w:val="99"/>
              </w:rPr>
              <w:t>ь</w:t>
            </w:r>
            <w:r>
              <w:rPr>
                <w:w w:val="99"/>
              </w:rPr>
              <w:t>н</w:t>
            </w:r>
            <w:r>
              <w:t xml:space="preserve">ым </w:t>
            </w:r>
            <w:r>
              <w:rPr>
                <w:w w:val="99"/>
              </w:rPr>
              <w:t>и</w:t>
            </w:r>
            <w:r>
              <w:t>с</w:t>
            </w:r>
            <w:r>
              <w:rPr>
                <w:spacing w:val="2"/>
              </w:rPr>
              <w:t>к</w:t>
            </w:r>
            <w:r>
              <w:rPr>
                <w:spacing w:val="-4"/>
              </w:rPr>
              <w:t>у</w:t>
            </w:r>
            <w:r>
              <w:t>сс</w:t>
            </w:r>
            <w:r>
              <w:rPr>
                <w:w w:val="99"/>
              </w:rPr>
              <w:t>тв</w:t>
            </w:r>
            <w:r>
              <w:t>ом как ра</w:t>
            </w:r>
            <w:r>
              <w:rPr>
                <w:w w:val="99"/>
              </w:rPr>
              <w:t>зл</w:t>
            </w:r>
            <w:r>
              <w:rPr>
                <w:spacing w:val="1"/>
                <w:w w:val="99"/>
              </w:rPr>
              <w:t>и</w:t>
            </w:r>
            <w:r>
              <w:t>ч</w:t>
            </w:r>
            <w:r>
              <w:rPr>
                <w:w w:val="99"/>
              </w:rPr>
              <w:t>н</w:t>
            </w:r>
            <w:r>
              <w:t>ым</w:t>
            </w:r>
            <w:r>
              <w:rPr>
                <w:w w:val="99"/>
              </w:rPr>
              <w:t>и</w:t>
            </w:r>
            <w:r>
              <w:t xml:space="preserve"> с</w:t>
            </w:r>
            <w:r>
              <w:rPr>
                <w:w w:val="99"/>
              </w:rPr>
              <w:t>п</w:t>
            </w:r>
            <w:r>
              <w:t>осо</w:t>
            </w:r>
            <w:r>
              <w:rPr>
                <w:spacing w:val="-2"/>
              </w:rPr>
              <w:t>б</w:t>
            </w:r>
            <w:r>
              <w:rPr>
                <w:spacing w:val="-1"/>
              </w:rPr>
              <w:t>ам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 xml:space="preserve"> Х</w:t>
            </w:r>
            <w:r>
              <w:rPr>
                <w:spacing w:val="-4"/>
              </w:rPr>
              <w:t>у</w:t>
            </w:r>
            <w:r>
              <w:t>до</w:t>
            </w:r>
            <w:r>
              <w:rPr>
                <w:spacing w:val="2"/>
              </w:rPr>
              <w:t>ж</w:t>
            </w:r>
            <w:r>
              <w:t>е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тв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г</w:t>
            </w:r>
            <w:r>
              <w:t xml:space="preserve">о </w:t>
            </w:r>
            <w:r>
              <w:rPr>
                <w:spacing w:val="1"/>
                <w:w w:val="99"/>
              </w:rPr>
              <w:t>п</w:t>
            </w:r>
            <w:r>
              <w:t>о</w:t>
            </w:r>
            <w:r>
              <w:rPr>
                <w:spacing w:val="1"/>
                <w:w w:val="99"/>
              </w:rPr>
              <w:t>з</w:t>
            </w:r>
            <w:r>
              <w:rPr>
                <w:spacing w:val="-1"/>
                <w:w w:val="99"/>
              </w:rPr>
              <w:t>н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>я м</w:t>
            </w:r>
            <w:r>
              <w:rPr>
                <w:w w:val="99"/>
              </w:rPr>
              <w:t>и</w:t>
            </w:r>
            <w:r>
              <w:t>ра.</w:t>
            </w:r>
          </w:p>
          <w:p w:rsidR="00FD3946" w:rsidRDefault="00FD3946" w:rsidP="00FD3946">
            <w:pPr>
              <w:widowControl w:val="0"/>
              <w:autoSpaceDE w:val="0"/>
              <w:autoSpaceDN w:val="0"/>
              <w:adjustRightInd w:val="0"/>
              <w:spacing w:line="237" w:lineRule="auto"/>
              <w:ind w:left="112" w:right="78"/>
              <w:jc w:val="both"/>
            </w:pPr>
            <w:r>
              <w:rPr>
                <w:w w:val="99"/>
              </w:rPr>
              <w:t>Н</w:t>
            </w:r>
            <w:r>
              <w:rPr>
                <w:spacing w:val="-1"/>
              </w:rPr>
              <w:t>а</w:t>
            </w:r>
            <w:r>
              <w:t>б</w:t>
            </w:r>
            <w:r>
              <w:rPr>
                <w:w w:val="99"/>
              </w:rPr>
              <w:t>лю</w:t>
            </w:r>
            <w:r>
              <w:t>да</w:t>
            </w:r>
            <w:r>
              <w:rPr>
                <w:w w:val="99"/>
              </w:rPr>
              <w:t>ть</w:t>
            </w:r>
            <w:r>
              <w:rPr>
                <w:spacing w:val="1"/>
              </w:rPr>
              <w:t xml:space="preserve"> </w:t>
            </w:r>
            <w:r>
              <w:rPr>
                <w:w w:val="99"/>
              </w:rPr>
              <w:t>з</w:t>
            </w:r>
            <w:r>
              <w:t xml:space="preserve">а </w:t>
            </w:r>
            <w:r>
              <w:rPr>
                <w:w w:val="99"/>
              </w:rPr>
              <w:t>п</w:t>
            </w:r>
            <w:r>
              <w:t>ро</w:t>
            </w:r>
            <w:r>
              <w:rPr>
                <w:spacing w:val="1"/>
                <w:w w:val="99"/>
              </w:rPr>
              <w:t>ц</w:t>
            </w:r>
            <w:r>
              <w:t>е</w:t>
            </w:r>
            <w:r>
              <w:rPr>
                <w:spacing w:val="-1"/>
              </w:rPr>
              <w:t>с</w:t>
            </w:r>
            <w:r>
              <w:t>сом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и</w:t>
            </w:r>
            <w:r>
              <w:t xml:space="preserve"> ре</w:t>
            </w:r>
            <w:r>
              <w:rPr>
                <w:spacing w:val="2"/>
                <w:w w:val="99"/>
              </w:rPr>
              <w:t>з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ль</w:t>
            </w:r>
            <w:r>
              <w:rPr>
                <w:spacing w:val="1"/>
                <w:w w:val="99"/>
              </w:rPr>
              <w:t>т</w:t>
            </w:r>
            <w:r>
              <w:t>а</w:t>
            </w:r>
            <w:r>
              <w:rPr>
                <w:w w:val="99"/>
              </w:rPr>
              <w:t>т</w:t>
            </w:r>
            <w:r>
              <w:t>ом</w:t>
            </w:r>
            <w:r>
              <w:rPr>
                <w:spacing w:val="-1"/>
              </w:rPr>
              <w:t xml:space="preserve"> </w:t>
            </w:r>
            <w:r>
              <w:rPr>
                <w:spacing w:val="3"/>
              </w:rPr>
              <w:t>м</w:t>
            </w:r>
            <w:r>
              <w:rPr>
                <w:spacing w:val="-6"/>
              </w:rPr>
              <w:t>у</w:t>
            </w:r>
            <w:r>
              <w:rPr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ль</w:t>
            </w:r>
            <w:r>
              <w:rPr>
                <w:spacing w:val="4"/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г</w:t>
            </w:r>
            <w:r>
              <w:t>о ра</w:t>
            </w:r>
            <w:r>
              <w:rPr>
                <w:w w:val="99"/>
              </w:rPr>
              <w:t>звит</w:t>
            </w:r>
            <w:r>
              <w:rPr>
                <w:spacing w:val="1"/>
                <w:w w:val="99"/>
              </w:rPr>
              <w:t>и</w:t>
            </w:r>
            <w:r>
              <w:t xml:space="preserve">я, </w:t>
            </w:r>
            <w:r>
              <w:rPr>
                <w:w w:val="99"/>
              </w:rPr>
              <w:t>в</w:t>
            </w:r>
            <w:r>
              <w:rPr>
                <w:spacing w:val="1"/>
              </w:rPr>
              <w:t>ы</w:t>
            </w:r>
            <w:r>
              <w:t>я</w:t>
            </w:r>
            <w:r>
              <w:rPr>
                <w:w w:val="99"/>
              </w:rPr>
              <w:t>вл</w:t>
            </w:r>
            <w:r>
              <w:t>яя с</w:t>
            </w:r>
            <w:r>
              <w:rPr>
                <w:spacing w:val="1"/>
              </w:rPr>
              <w:t>х</w:t>
            </w:r>
            <w:r>
              <w:t>о</w:t>
            </w:r>
            <w:r>
              <w:rPr>
                <w:spacing w:val="-1"/>
              </w:rPr>
              <w:t>дс</w:t>
            </w:r>
            <w:r>
              <w:rPr>
                <w:w w:val="99"/>
              </w:rPr>
              <w:t>тв</w:t>
            </w:r>
            <w:r>
              <w:t xml:space="preserve">о </w:t>
            </w:r>
            <w:r>
              <w:rPr>
                <w:w w:val="99"/>
              </w:rPr>
              <w:t>и</w:t>
            </w:r>
            <w:r>
              <w:t xml:space="preserve"> ра</w:t>
            </w:r>
            <w:r>
              <w:rPr>
                <w:w w:val="99"/>
              </w:rPr>
              <w:t>зл</w:t>
            </w:r>
            <w:r>
              <w:rPr>
                <w:spacing w:val="1"/>
                <w:w w:val="99"/>
              </w:rPr>
              <w:t>и</w:t>
            </w:r>
            <w:r>
              <w:t>ч</w:t>
            </w:r>
            <w:r>
              <w:rPr>
                <w:w w:val="99"/>
              </w:rPr>
              <w:t>и</w:t>
            </w:r>
            <w:r>
              <w:t xml:space="preserve">е </w:t>
            </w:r>
            <w:r>
              <w:rPr>
                <w:w w:val="99"/>
              </w:rPr>
              <w:t>инт</w:t>
            </w:r>
            <w:r>
              <w:t>о</w:t>
            </w:r>
            <w:r>
              <w:rPr>
                <w:w w:val="99"/>
              </w:rPr>
              <w:t>н</w:t>
            </w:r>
            <w:r>
              <w:t>а</w:t>
            </w:r>
            <w:r>
              <w:rPr>
                <w:spacing w:val="-1"/>
                <w:w w:val="99"/>
              </w:rPr>
              <w:t>ц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й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т</w:t>
            </w:r>
            <w:r>
              <w:rPr>
                <w:spacing w:val="-1"/>
              </w:rPr>
              <w:t>ем</w:t>
            </w:r>
            <w:r>
              <w:t>, обра</w:t>
            </w:r>
            <w:r>
              <w:rPr>
                <w:w w:val="99"/>
              </w:rPr>
              <w:t>з</w:t>
            </w:r>
            <w:r>
              <w:t>о</w:t>
            </w:r>
            <w:r>
              <w:rPr>
                <w:w w:val="99"/>
              </w:rPr>
              <w:t>в</w:t>
            </w:r>
            <w:r>
              <w:rPr>
                <w:spacing w:val="60"/>
              </w:rPr>
              <w:t xml:space="preserve"> </w:t>
            </w:r>
            <w:r>
              <w:rPr>
                <w:w w:val="99"/>
              </w:rPr>
              <w:t>в</w:t>
            </w:r>
            <w:r>
              <w:t xml:space="preserve"> </w:t>
            </w:r>
            <w:r>
              <w:rPr>
                <w:w w:val="99"/>
              </w:rPr>
              <w:t>п</w:t>
            </w:r>
            <w:r>
              <w:t>ро</w:t>
            </w:r>
            <w:r>
              <w:rPr>
                <w:spacing w:val="1"/>
                <w:w w:val="99"/>
              </w:rPr>
              <w:t>из</w:t>
            </w:r>
            <w:r>
              <w:rPr>
                <w:w w:val="99"/>
              </w:rPr>
              <w:t>в</w:t>
            </w:r>
            <w:r>
              <w:rPr>
                <w:spacing w:val="-1"/>
              </w:rPr>
              <w:t>е</w:t>
            </w:r>
            <w:r>
              <w:t>д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ни</w:t>
            </w:r>
            <w:r>
              <w:t>ях ра</w:t>
            </w:r>
            <w:r>
              <w:rPr>
                <w:w w:val="99"/>
              </w:rPr>
              <w:t>зн</w:t>
            </w:r>
            <w:r>
              <w:t xml:space="preserve">ых форм 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lastRenderedPageBreak/>
              <w:t>жа</w:t>
            </w:r>
            <w:r>
              <w:rPr>
                <w:w w:val="99"/>
              </w:rPr>
              <w:t>н</w:t>
            </w:r>
            <w:r>
              <w:t>ро</w:t>
            </w:r>
            <w:r>
              <w:rPr>
                <w:w w:val="99"/>
              </w:rPr>
              <w:t>в</w:t>
            </w:r>
            <w:r>
              <w:t xml:space="preserve">. </w:t>
            </w:r>
            <w:r>
              <w:rPr>
                <w:w w:val="99"/>
              </w:rPr>
              <w:t>Р</w:t>
            </w:r>
            <w:r>
              <w:t>а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п</w:t>
            </w:r>
            <w:r>
              <w:t>о</w:t>
            </w:r>
            <w:r>
              <w:rPr>
                <w:spacing w:val="1"/>
                <w:w w:val="99"/>
              </w:rPr>
              <w:t>зн</w:t>
            </w:r>
            <w:r>
              <w:t>а</w:t>
            </w:r>
            <w:r>
              <w:rPr>
                <w:w w:val="99"/>
              </w:rPr>
              <w:t>в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ть</w:t>
            </w:r>
            <w:r>
              <w:rPr>
                <w:spacing w:val="-1"/>
              </w:rPr>
              <w:t xml:space="preserve"> </w:t>
            </w:r>
            <w:r>
              <w:rPr>
                <w:spacing w:val="3"/>
              </w:rPr>
              <w:t>х</w:t>
            </w:r>
            <w:r>
              <w:rPr>
                <w:spacing w:val="-6"/>
              </w:rPr>
              <w:t>у</w:t>
            </w:r>
            <w:r>
              <w:t>до</w:t>
            </w:r>
            <w:r>
              <w:rPr>
                <w:spacing w:val="1"/>
              </w:rPr>
              <w:t>ж</w:t>
            </w:r>
            <w:r>
              <w:t>е</w:t>
            </w:r>
            <w:r>
              <w:rPr>
                <w:spacing w:val="-1"/>
              </w:rPr>
              <w:t>с</w:t>
            </w:r>
            <w:r>
              <w:rPr>
                <w:spacing w:val="2"/>
                <w:w w:val="99"/>
              </w:rPr>
              <w:t>т</w:t>
            </w:r>
            <w:r>
              <w:rPr>
                <w:w w:val="99"/>
              </w:rPr>
              <w:t>в</w:t>
            </w:r>
            <w:r>
              <w:t>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н</w:t>
            </w:r>
            <w:r>
              <w:t>ы</w:t>
            </w:r>
            <w:r>
              <w:rPr>
                <w:w w:val="99"/>
              </w:rPr>
              <w:t>й</w:t>
            </w:r>
            <w:r>
              <w:t xml:space="preserve"> с</w:t>
            </w:r>
            <w:r>
              <w:rPr>
                <w:spacing w:val="-1"/>
              </w:rPr>
              <w:t>м</w:t>
            </w:r>
            <w:r>
              <w:t>ы</w:t>
            </w:r>
            <w:r>
              <w:rPr>
                <w:spacing w:val="-2"/>
              </w:rPr>
              <w:t>с</w:t>
            </w:r>
            <w:r>
              <w:rPr>
                <w:w w:val="99"/>
              </w:rPr>
              <w:t>л</w:t>
            </w:r>
            <w:r>
              <w:t xml:space="preserve"> </w:t>
            </w:r>
            <w:r>
              <w:rPr>
                <w:spacing w:val="2"/>
              </w:rPr>
              <w:t>р</w:t>
            </w:r>
            <w:r>
              <w:t>а</w:t>
            </w:r>
            <w:r>
              <w:rPr>
                <w:w w:val="99"/>
              </w:rPr>
              <w:t>зл</w:t>
            </w:r>
            <w:r>
              <w:rPr>
                <w:spacing w:val="1"/>
                <w:w w:val="99"/>
              </w:rPr>
              <w:t>и</w:t>
            </w:r>
            <w:r>
              <w:t>ч</w:t>
            </w:r>
            <w:r>
              <w:rPr>
                <w:w w:val="99"/>
              </w:rPr>
              <w:t>н</w:t>
            </w:r>
            <w:r>
              <w:t xml:space="preserve">ых форм </w:t>
            </w:r>
            <w:r>
              <w:rPr>
                <w:w w:val="99"/>
              </w:rPr>
              <w:t>п</w:t>
            </w:r>
            <w:r>
              <w:t>ос</w:t>
            </w:r>
            <w:r>
              <w:rPr>
                <w:w w:val="99"/>
              </w:rPr>
              <w:t>т</w:t>
            </w:r>
            <w:r>
              <w:t>рое</w:t>
            </w:r>
            <w:r>
              <w:rPr>
                <w:w w:val="99"/>
              </w:rPr>
              <w:t>н</w:t>
            </w:r>
            <w:r>
              <w:rPr>
                <w:spacing w:val="1"/>
                <w:w w:val="99"/>
              </w:rPr>
              <w:t>и</w:t>
            </w:r>
            <w:r>
              <w:t xml:space="preserve">я </w:t>
            </w:r>
            <w:r>
              <w:rPr>
                <w:spacing w:val="1"/>
              </w:rPr>
              <w:t>м</w:t>
            </w:r>
            <w:r>
              <w:rPr>
                <w:spacing w:val="-6"/>
              </w:rPr>
              <w:t>у</w:t>
            </w:r>
            <w:r>
              <w:rPr>
                <w:w w:val="99"/>
              </w:rPr>
              <w:t>з</w:t>
            </w:r>
            <w:r>
              <w:t>ык</w:t>
            </w:r>
            <w:r>
              <w:rPr>
                <w:spacing w:val="2"/>
                <w:w w:val="99"/>
              </w:rPr>
              <w:t>и</w:t>
            </w:r>
            <w:r>
              <w:t xml:space="preserve">. </w:t>
            </w:r>
            <w:r>
              <w:rPr>
                <w:w w:val="99"/>
              </w:rPr>
              <w:t>У</w:t>
            </w:r>
            <w:r>
              <w:t>ч</w:t>
            </w:r>
            <w:r>
              <w:rPr>
                <w:spacing w:val="-1"/>
              </w:rPr>
              <w:t>ас</w:t>
            </w:r>
            <w:r>
              <w:rPr>
                <w:w w:val="99"/>
              </w:rPr>
              <w:t>тв</w:t>
            </w:r>
            <w:r>
              <w:t>о</w:t>
            </w:r>
            <w:r>
              <w:rPr>
                <w:w w:val="99"/>
              </w:rPr>
              <w:t>в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ть</w:t>
            </w:r>
            <w:r>
              <w:t xml:space="preserve"> </w:t>
            </w:r>
            <w:r>
              <w:rPr>
                <w:w w:val="99"/>
              </w:rPr>
              <w:t>в</w:t>
            </w:r>
            <w:r>
              <w:t xml:space="preserve"> с</w:t>
            </w:r>
            <w:r>
              <w:rPr>
                <w:spacing w:val="1"/>
              </w:rPr>
              <w:t>о</w:t>
            </w:r>
            <w:r>
              <w:rPr>
                <w:w w:val="99"/>
              </w:rPr>
              <w:t>в</w:t>
            </w:r>
            <w:r>
              <w:t>мес</w:t>
            </w:r>
            <w:r>
              <w:rPr>
                <w:w w:val="99"/>
              </w:rPr>
              <w:t>тн</w:t>
            </w:r>
            <w:r>
              <w:t>о</w:t>
            </w:r>
            <w:r>
              <w:rPr>
                <w:w w:val="99"/>
              </w:rPr>
              <w:t>й</w:t>
            </w:r>
            <w:r>
              <w:t xml:space="preserve"> дея</w:t>
            </w:r>
            <w:r>
              <w:rPr>
                <w:w w:val="99"/>
              </w:rPr>
              <w:t>т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ль</w:t>
            </w:r>
            <w:r>
              <w:rPr>
                <w:spacing w:val="1"/>
                <w:w w:val="99"/>
              </w:rPr>
              <w:t>н</w:t>
            </w:r>
            <w:r>
              <w:t>ос</w:t>
            </w:r>
            <w:r>
              <w:rPr>
                <w:w w:val="99"/>
              </w:rPr>
              <w:t>ти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  <w:w w:val="99"/>
              </w:rPr>
              <w:t>п</w:t>
            </w:r>
            <w:r>
              <w:rPr>
                <w:spacing w:val="-2"/>
              </w:rPr>
              <w:t>р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в</w:t>
            </w:r>
            <w:r>
              <w:t>о</w:t>
            </w:r>
            <w:r>
              <w:rPr>
                <w:spacing w:val="1"/>
                <w:w w:val="99"/>
              </w:rPr>
              <w:t>п</w:t>
            </w:r>
            <w:r>
              <w:rPr>
                <w:spacing w:val="-1"/>
                <w:w w:val="99"/>
              </w:rPr>
              <w:t>л</w:t>
            </w:r>
            <w:r>
              <w:t>о</w:t>
            </w:r>
            <w:r>
              <w:rPr>
                <w:w w:val="99"/>
              </w:rPr>
              <w:t>щ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нии</w:t>
            </w:r>
            <w:r>
              <w:t xml:space="preserve"> ра</w:t>
            </w:r>
            <w:r>
              <w:rPr>
                <w:w w:val="99"/>
              </w:rPr>
              <w:t>зл</w:t>
            </w:r>
            <w:r>
              <w:rPr>
                <w:spacing w:val="1"/>
                <w:w w:val="99"/>
              </w:rPr>
              <w:t>и</w:t>
            </w:r>
            <w:r>
              <w:t>ч</w:t>
            </w:r>
            <w:r>
              <w:rPr>
                <w:w w:val="99"/>
              </w:rPr>
              <w:t>н</w:t>
            </w:r>
            <w:r>
              <w:rPr>
                <w:spacing w:val="-2"/>
              </w:rPr>
              <w:t>ы</w:t>
            </w:r>
            <w:r>
              <w:t>х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м</w:t>
            </w:r>
            <w:r>
              <w:rPr>
                <w:spacing w:val="-7"/>
              </w:rPr>
              <w:t>у</w:t>
            </w:r>
            <w:r>
              <w:rPr>
                <w:w w:val="99"/>
              </w:rPr>
              <w:t>з</w:t>
            </w:r>
            <w:r>
              <w:t>ыка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ьн</w:t>
            </w:r>
            <w:r>
              <w:rPr>
                <w:spacing w:val="2"/>
              </w:rPr>
              <w:t>ы</w:t>
            </w:r>
            <w:r>
              <w:t>х обра</w:t>
            </w:r>
            <w:r>
              <w:rPr>
                <w:w w:val="99"/>
              </w:rPr>
              <w:t>з</w:t>
            </w:r>
            <w:r>
              <w:t>о</w:t>
            </w:r>
            <w:r>
              <w:rPr>
                <w:w w:val="99"/>
              </w:rPr>
              <w:t>в</w:t>
            </w:r>
            <w:r>
              <w:t>.</w:t>
            </w:r>
          </w:p>
          <w:p w:rsidR="00FD3946" w:rsidRDefault="00FD3946" w:rsidP="00FD3946">
            <w:pPr>
              <w:widowControl w:val="0"/>
              <w:autoSpaceDE w:val="0"/>
              <w:autoSpaceDN w:val="0"/>
              <w:adjustRightInd w:val="0"/>
              <w:ind w:left="112" w:right="65"/>
              <w:jc w:val="both"/>
            </w:pPr>
            <w:r>
              <w:t>Са</w:t>
            </w:r>
            <w:r>
              <w:rPr>
                <w:spacing w:val="-1"/>
              </w:rPr>
              <w:t>м</w:t>
            </w:r>
            <w:r>
              <w:t>о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т</w:t>
            </w:r>
            <w:r>
              <w:t>оя</w:t>
            </w:r>
            <w:r>
              <w:rPr>
                <w:w w:val="99"/>
              </w:rPr>
              <w:t>т</w:t>
            </w:r>
            <w:r>
              <w:t>е</w:t>
            </w:r>
            <w:r>
              <w:rPr>
                <w:w w:val="99"/>
              </w:rPr>
              <w:t>л</w:t>
            </w:r>
            <w:r>
              <w:rPr>
                <w:spacing w:val="1"/>
                <w:w w:val="99"/>
              </w:rPr>
              <w:t>ь</w:t>
            </w:r>
            <w:r>
              <w:rPr>
                <w:w w:val="99"/>
              </w:rPr>
              <w:t>н</w:t>
            </w:r>
            <w:r>
              <w:t xml:space="preserve">о </w:t>
            </w:r>
            <w:r>
              <w:rPr>
                <w:spacing w:val="1"/>
                <w:w w:val="99"/>
              </w:rPr>
              <w:t>п</w:t>
            </w:r>
            <w:r>
              <w:t>одб</w:t>
            </w:r>
            <w:r>
              <w:rPr>
                <w:spacing w:val="-2"/>
                <w:w w:val="99"/>
              </w:rPr>
              <w:t>и</w:t>
            </w:r>
            <w:r>
              <w:t>р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ть</w:t>
            </w:r>
            <w:r>
              <w:t xml:space="preserve"> с</w:t>
            </w:r>
            <w:r>
              <w:rPr>
                <w:spacing w:val="1"/>
              </w:rPr>
              <w:t>х</w:t>
            </w:r>
            <w:r>
              <w:t>од</w:t>
            </w:r>
            <w:r>
              <w:rPr>
                <w:spacing w:val="1"/>
                <w:w w:val="99"/>
              </w:rPr>
              <w:t>н</w:t>
            </w:r>
            <w:r>
              <w:t>ые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и</w:t>
            </w:r>
            <w:r>
              <w:rPr>
                <w:spacing w:val="-1"/>
                <w:w w:val="99"/>
              </w:rPr>
              <w:t>л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spacing w:val="1"/>
              </w:rPr>
              <w:t>к</w:t>
            </w:r>
            <w:r>
              <w:rPr>
                <w:spacing w:val="-1"/>
              </w:rPr>
              <w:t>о</w:t>
            </w:r>
            <w:r>
              <w:rPr>
                <w:w w:val="99"/>
              </w:rPr>
              <w:t>нт</w:t>
            </w:r>
            <w:r>
              <w:t>ра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т</w:t>
            </w:r>
            <w:r>
              <w:rPr>
                <w:spacing w:val="-1"/>
                <w:w w:val="99"/>
              </w:rPr>
              <w:t>н</w:t>
            </w:r>
            <w:r>
              <w:t xml:space="preserve">ые </w:t>
            </w:r>
            <w:r>
              <w:rPr>
                <w:w w:val="99"/>
              </w:rPr>
              <w:t>п</w:t>
            </w:r>
            <w:r>
              <w:t>ро</w:t>
            </w:r>
            <w:r>
              <w:rPr>
                <w:spacing w:val="1"/>
                <w:w w:val="99"/>
              </w:rPr>
              <w:t>из</w:t>
            </w:r>
            <w:r>
              <w:rPr>
                <w:w w:val="99"/>
              </w:rPr>
              <w:t>в</w:t>
            </w:r>
            <w:r>
              <w:t>ед</w:t>
            </w:r>
            <w:r>
              <w:rPr>
                <w:spacing w:val="-1"/>
              </w:rPr>
              <w:t>е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и</w:t>
            </w:r>
            <w:r>
              <w:t xml:space="preserve">я 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з</w:t>
            </w:r>
            <w:r>
              <w:t>обра</w:t>
            </w:r>
            <w:r>
              <w:rPr>
                <w:spacing w:val="-1"/>
                <w:w w:val="99"/>
              </w:rPr>
              <w:t>з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т</w:t>
            </w:r>
            <w:r>
              <w:t>е</w:t>
            </w:r>
            <w:r>
              <w:rPr>
                <w:w w:val="99"/>
              </w:rPr>
              <w:t>л</w:t>
            </w:r>
            <w:r>
              <w:rPr>
                <w:spacing w:val="-1"/>
                <w:w w:val="99"/>
              </w:rPr>
              <w:t>ь</w:t>
            </w:r>
            <w:r>
              <w:rPr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г</w:t>
            </w:r>
            <w:r>
              <w:t xml:space="preserve">о </w:t>
            </w:r>
            <w:r>
              <w:rPr>
                <w:spacing w:val="1"/>
                <w:w w:val="99"/>
              </w:rPr>
              <w:t>и</w:t>
            </w:r>
            <w:r>
              <w:t>с</w:t>
            </w:r>
            <w:r>
              <w:rPr>
                <w:spacing w:val="2"/>
              </w:rPr>
              <w:t>к</w:t>
            </w:r>
            <w:r>
              <w:rPr>
                <w:spacing w:val="-4"/>
              </w:rPr>
              <w:t>у</w:t>
            </w:r>
            <w:r>
              <w:rPr>
                <w:spacing w:val="-1"/>
              </w:rPr>
              <w:t>сс</w:t>
            </w:r>
            <w:r>
              <w:rPr>
                <w:w w:val="99"/>
              </w:rPr>
              <w:t>тв</w:t>
            </w:r>
            <w:r>
              <w:t xml:space="preserve">а </w:t>
            </w:r>
            <w:r>
              <w:rPr>
                <w:w w:val="99"/>
              </w:rPr>
              <w:t>(</w:t>
            </w:r>
            <w:r>
              <w:t>ж</w:t>
            </w:r>
            <w:r>
              <w:rPr>
                <w:w w:val="99"/>
              </w:rPr>
              <w:t>ив</w:t>
            </w:r>
            <w:r>
              <w:t>о</w:t>
            </w:r>
            <w:r>
              <w:rPr>
                <w:w w:val="99"/>
              </w:rPr>
              <w:t>п</w:t>
            </w:r>
            <w:r>
              <w:rPr>
                <w:spacing w:val="1"/>
                <w:w w:val="99"/>
              </w:rPr>
              <w:t>и</w:t>
            </w:r>
            <w:r>
              <w:t>с</w:t>
            </w:r>
            <w:r>
              <w:rPr>
                <w:w w:val="99"/>
              </w:rPr>
              <w:t>и</w:t>
            </w:r>
            <w:r>
              <w:t>, с</w:t>
            </w:r>
            <w:r>
              <w:rPr>
                <w:spacing w:val="2"/>
              </w:rPr>
              <w:t>к</w:t>
            </w:r>
            <w:r>
              <w:rPr>
                <w:spacing w:val="-6"/>
              </w:rPr>
              <w:t>у</w:t>
            </w:r>
            <w:r>
              <w:rPr>
                <w:w w:val="99"/>
              </w:rPr>
              <w:t>ль</w:t>
            </w:r>
            <w:r>
              <w:rPr>
                <w:spacing w:val="1"/>
                <w:w w:val="99"/>
              </w:rPr>
              <w:t>п</w:t>
            </w:r>
            <w:r>
              <w:rPr>
                <w:spacing w:val="3"/>
                <w:w w:val="99"/>
              </w:rPr>
              <w:t>т</w:t>
            </w:r>
            <w:r>
              <w:rPr>
                <w:spacing w:val="-4"/>
              </w:rPr>
              <w:t>у</w:t>
            </w:r>
            <w:r>
              <w:t>р</w:t>
            </w:r>
            <w:r>
              <w:rPr>
                <w:spacing w:val="1"/>
              </w:rPr>
              <w:t>ы</w:t>
            </w:r>
            <w:r>
              <w:rPr>
                <w:w w:val="99"/>
              </w:rPr>
              <w:t>)</w:t>
            </w:r>
            <w:r>
              <w:t xml:space="preserve"> к </w:t>
            </w:r>
            <w:r>
              <w:rPr>
                <w:w w:val="99"/>
              </w:rPr>
              <w:t>и</w:t>
            </w:r>
            <w:r>
              <w:rPr>
                <w:spacing w:val="4"/>
                <w:w w:val="99"/>
              </w:rPr>
              <w:t>з</w:t>
            </w:r>
            <w:r>
              <w:rPr>
                <w:spacing w:val="-6"/>
              </w:rPr>
              <w:t>у</w:t>
            </w:r>
            <w:r>
              <w:t>ча</w:t>
            </w:r>
            <w:r>
              <w:rPr>
                <w:spacing w:val="-1"/>
              </w:rPr>
              <w:t>ем</w:t>
            </w:r>
            <w:r>
              <w:t>о</w:t>
            </w:r>
            <w:r>
              <w:rPr>
                <w:w w:val="99"/>
              </w:rPr>
              <w:t>й</w:t>
            </w:r>
            <w:r>
              <w:t xml:space="preserve"> </w:t>
            </w:r>
            <w:r>
              <w:rPr>
                <w:spacing w:val="4"/>
              </w:rPr>
              <w:t>м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з</w:t>
            </w:r>
            <w:r>
              <w:t>ыке.</w:t>
            </w:r>
            <w:r>
              <w:rPr>
                <w:spacing w:val="76"/>
              </w:rPr>
              <w:t xml:space="preserve"> </w:t>
            </w:r>
            <w:r>
              <w:rPr>
                <w:w w:val="99"/>
              </w:rPr>
              <w:t>Оп</w:t>
            </w:r>
            <w:r>
              <w:t>ред</w:t>
            </w:r>
            <w:r>
              <w:rPr>
                <w:spacing w:val="-1"/>
              </w:rPr>
              <w:t>е</w:t>
            </w:r>
            <w:r>
              <w:rPr>
                <w:w w:val="99"/>
              </w:rPr>
              <w:t>л</w:t>
            </w:r>
            <w:r>
              <w:t>я</w:t>
            </w:r>
            <w:r>
              <w:rPr>
                <w:w w:val="99"/>
              </w:rPr>
              <w:t>ть</w:t>
            </w:r>
            <w:r>
              <w:rPr>
                <w:spacing w:val="1"/>
              </w:rPr>
              <w:t xml:space="preserve"> </w:t>
            </w:r>
            <w:r>
              <w:rPr>
                <w:w w:val="99"/>
              </w:rPr>
              <w:t>вз</w:t>
            </w:r>
            <w:r>
              <w:t>а</w:t>
            </w:r>
            <w:r>
              <w:rPr>
                <w:w w:val="99"/>
              </w:rPr>
              <w:t>и</w:t>
            </w:r>
            <w:r>
              <w:t>моде</w:t>
            </w:r>
            <w:r>
              <w:rPr>
                <w:w w:val="99"/>
              </w:rPr>
              <w:t>й</w:t>
            </w:r>
            <w:r>
              <w:t>с</w:t>
            </w:r>
            <w:r>
              <w:rPr>
                <w:w w:val="99"/>
              </w:rPr>
              <w:t>тви</w:t>
            </w:r>
            <w:r>
              <w:t xml:space="preserve">е </w:t>
            </w:r>
            <w:r>
              <w:rPr>
                <w:spacing w:val="1"/>
              </w:rPr>
              <w:t>м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з</w:t>
            </w:r>
            <w:r>
              <w:t>ык</w:t>
            </w:r>
            <w:r>
              <w:rPr>
                <w:w w:val="99"/>
              </w:rPr>
              <w:t>и</w:t>
            </w:r>
            <w:r>
              <w:rPr>
                <w:spacing w:val="2"/>
              </w:rPr>
              <w:t xml:space="preserve"> </w:t>
            </w:r>
            <w:r>
              <w:t>с д</w:t>
            </w:r>
            <w:r>
              <w:rPr>
                <w:spacing w:val="1"/>
              </w:rPr>
              <w:t>р</w:t>
            </w:r>
            <w:r>
              <w:rPr>
                <w:spacing w:val="-4"/>
              </w:rPr>
              <w:t>у</w:t>
            </w:r>
            <w:r>
              <w:rPr>
                <w:w w:val="99"/>
              </w:rPr>
              <w:t>ги</w:t>
            </w:r>
            <w:r>
              <w:t>м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в</w:t>
            </w:r>
            <w:r>
              <w:rPr>
                <w:spacing w:val="1"/>
                <w:w w:val="99"/>
              </w:rPr>
              <w:t>и</w:t>
            </w:r>
            <w:r>
              <w:t>д</w:t>
            </w:r>
            <w:r>
              <w:rPr>
                <w:spacing w:val="1"/>
              </w:rPr>
              <w:t>а</w:t>
            </w:r>
            <w:r>
              <w:t>м</w:t>
            </w:r>
            <w:r>
              <w:rPr>
                <w:w w:val="99"/>
              </w:rPr>
              <w:t>и</w:t>
            </w:r>
            <w:r>
              <w:t xml:space="preserve"> </w:t>
            </w:r>
            <w:r>
              <w:rPr>
                <w:w w:val="99"/>
              </w:rPr>
              <w:t>и</w:t>
            </w:r>
            <w:r>
              <w:t>с</w:t>
            </w:r>
            <w:r>
              <w:rPr>
                <w:spacing w:val="3"/>
              </w:rPr>
              <w:t>к</w:t>
            </w:r>
            <w:r>
              <w:rPr>
                <w:spacing w:val="-4"/>
              </w:rPr>
              <w:t>у</w:t>
            </w:r>
            <w:r>
              <w:rPr>
                <w:spacing w:val="-1"/>
              </w:rPr>
              <w:t>сс</w:t>
            </w:r>
            <w:r>
              <w:rPr>
                <w:w w:val="99"/>
              </w:rPr>
              <w:t>т</w:t>
            </w:r>
            <w:r>
              <w:rPr>
                <w:spacing w:val="1"/>
                <w:w w:val="99"/>
              </w:rPr>
              <w:t>в</w:t>
            </w:r>
            <w:r>
              <w:t xml:space="preserve">а </w:t>
            </w:r>
            <w:r>
              <w:rPr>
                <w:w w:val="99"/>
              </w:rPr>
              <w:t>н</w:t>
            </w:r>
            <w:r>
              <w:t>а о</w:t>
            </w:r>
            <w:r>
              <w:rPr>
                <w:spacing w:val="-1"/>
              </w:rPr>
              <w:t>с</w:t>
            </w:r>
            <w:r>
              <w:rPr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в</w:t>
            </w:r>
            <w:r>
              <w:t>е ос</w:t>
            </w:r>
            <w:r>
              <w:rPr>
                <w:spacing w:val="2"/>
              </w:rPr>
              <w:t>о</w:t>
            </w:r>
            <w:r>
              <w:rPr>
                <w:spacing w:val="1"/>
                <w:w w:val="99"/>
              </w:rPr>
              <w:t>зн</w:t>
            </w:r>
            <w:r>
              <w:t>а</w:t>
            </w:r>
            <w:r>
              <w:rPr>
                <w:spacing w:val="-1"/>
                <w:w w:val="99"/>
              </w:rPr>
              <w:t>н</w:t>
            </w:r>
            <w:r>
              <w:rPr>
                <w:w w:val="99"/>
              </w:rPr>
              <w:t>и</w:t>
            </w:r>
            <w:r>
              <w:t>я с</w:t>
            </w:r>
            <w:r>
              <w:rPr>
                <w:w w:val="99"/>
              </w:rPr>
              <w:t>п</w:t>
            </w:r>
            <w:r>
              <w:t>е</w:t>
            </w:r>
            <w:r>
              <w:rPr>
                <w:w w:val="99"/>
              </w:rPr>
              <w:t>ци</w:t>
            </w:r>
            <w:r>
              <w:t>ф</w:t>
            </w:r>
            <w:r>
              <w:rPr>
                <w:w w:val="99"/>
              </w:rPr>
              <w:t>и</w:t>
            </w:r>
            <w:r>
              <w:t>к</w:t>
            </w:r>
            <w:r>
              <w:rPr>
                <w:w w:val="99"/>
              </w:rP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я</w:t>
            </w:r>
            <w:r>
              <w:rPr>
                <w:w w:val="99"/>
              </w:rPr>
              <w:t>з</w:t>
            </w:r>
            <w:r>
              <w:t>ыка каж</w:t>
            </w:r>
            <w:r>
              <w:rPr>
                <w:spacing w:val="-2"/>
              </w:rPr>
              <w:t>д</w:t>
            </w:r>
            <w:r>
              <w:t>о</w:t>
            </w:r>
            <w:r>
              <w:rPr>
                <w:w w:val="99"/>
              </w:rPr>
              <w:t>г</w:t>
            </w:r>
            <w:r>
              <w:t xml:space="preserve">о </w:t>
            </w:r>
            <w:r>
              <w:rPr>
                <w:w w:val="99"/>
              </w:rPr>
              <w:t>из</w:t>
            </w:r>
            <w:r>
              <w:t xml:space="preserve"> </w:t>
            </w:r>
            <w:r>
              <w:rPr>
                <w:w w:val="99"/>
              </w:rPr>
              <w:t>ни</w:t>
            </w:r>
            <w:r>
              <w:t>х</w:t>
            </w:r>
            <w:r>
              <w:rPr>
                <w:spacing w:val="1"/>
              </w:rPr>
              <w:t xml:space="preserve"> </w:t>
            </w:r>
            <w:r>
              <w:rPr>
                <w:w w:val="99"/>
              </w:rPr>
              <w:t>(</w:t>
            </w:r>
            <w:r>
              <w:rPr>
                <w:spacing w:val="1"/>
              </w:rPr>
              <w:t>м</w:t>
            </w:r>
            <w:r>
              <w:rPr>
                <w:spacing w:val="-6"/>
              </w:rPr>
              <w:t>у</w:t>
            </w:r>
            <w:r>
              <w:rPr>
                <w:w w:val="99"/>
              </w:rPr>
              <w:t>з</w:t>
            </w:r>
            <w:r>
              <w:t>ык</w:t>
            </w:r>
            <w:r>
              <w:rPr>
                <w:spacing w:val="1"/>
                <w:w w:val="99"/>
              </w:rPr>
              <w:t>и</w:t>
            </w:r>
            <w:r>
              <w:t xml:space="preserve">, </w:t>
            </w:r>
            <w:r>
              <w:rPr>
                <w:w w:val="99"/>
              </w:rPr>
              <w:t>л</w:t>
            </w:r>
            <w:r>
              <w:rPr>
                <w:spacing w:val="2"/>
                <w:w w:val="99"/>
              </w:rPr>
              <w:t>и</w:t>
            </w:r>
            <w:r>
              <w:rPr>
                <w:w w:val="99"/>
              </w:rPr>
              <w:t>т</w:t>
            </w:r>
            <w:r>
              <w:t>ер</w:t>
            </w:r>
            <w:r>
              <w:rPr>
                <w:spacing w:val="-1"/>
              </w:rPr>
              <w:t>а</w:t>
            </w:r>
            <w:r>
              <w:rPr>
                <w:spacing w:val="2"/>
                <w:w w:val="99"/>
              </w:rPr>
              <w:t>т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t xml:space="preserve">ы, 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з</w:t>
            </w:r>
            <w:r>
              <w:t>обра</w:t>
            </w:r>
            <w:r>
              <w:rPr>
                <w:spacing w:val="-1"/>
                <w:w w:val="99"/>
              </w:rPr>
              <w:t>з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т</w:t>
            </w:r>
            <w:r>
              <w:t>е</w:t>
            </w:r>
            <w:r>
              <w:rPr>
                <w:w w:val="99"/>
              </w:rPr>
              <w:t>л</w:t>
            </w:r>
            <w:r>
              <w:rPr>
                <w:spacing w:val="-1"/>
                <w:w w:val="99"/>
              </w:rPr>
              <w:t>ь</w:t>
            </w:r>
            <w:r>
              <w:rPr>
                <w:w w:val="99"/>
              </w:rPr>
              <w:t>н</w:t>
            </w:r>
            <w:r>
              <w:t>о</w:t>
            </w:r>
            <w:r>
              <w:rPr>
                <w:w w:val="99"/>
              </w:rPr>
              <w:t>г</w:t>
            </w:r>
            <w:r>
              <w:t xml:space="preserve">о </w:t>
            </w:r>
            <w:r>
              <w:rPr>
                <w:spacing w:val="1"/>
                <w:w w:val="99"/>
              </w:rPr>
              <w:t>и</w:t>
            </w:r>
            <w:r>
              <w:t>с</w:t>
            </w:r>
            <w:r>
              <w:rPr>
                <w:spacing w:val="2"/>
              </w:rPr>
              <w:t>к</w:t>
            </w:r>
            <w:r>
              <w:rPr>
                <w:spacing w:val="-4"/>
              </w:rPr>
              <w:t>у</w:t>
            </w:r>
            <w:r>
              <w:rPr>
                <w:spacing w:val="-1"/>
              </w:rPr>
              <w:t>сс</w:t>
            </w:r>
            <w:r>
              <w:rPr>
                <w:w w:val="99"/>
              </w:rPr>
              <w:t>тв</w:t>
            </w:r>
            <w:r>
              <w:rPr>
                <w:spacing w:val="-1"/>
              </w:rPr>
              <w:t>а</w:t>
            </w:r>
            <w:r>
              <w:t xml:space="preserve">, </w:t>
            </w:r>
            <w:r>
              <w:rPr>
                <w:w w:val="99"/>
              </w:rPr>
              <w:t>т</w:t>
            </w:r>
            <w:r>
              <w:t>е</w:t>
            </w:r>
            <w:r>
              <w:rPr>
                <w:spacing w:val="-1"/>
              </w:rPr>
              <w:t>а</w:t>
            </w:r>
            <w:r>
              <w:rPr>
                <w:w w:val="99"/>
              </w:rPr>
              <w:t>т</w:t>
            </w:r>
            <w:r>
              <w:t>ра, к</w:t>
            </w:r>
            <w:r>
              <w:rPr>
                <w:w w:val="99"/>
              </w:rPr>
              <w:t>и</w:t>
            </w:r>
            <w:r>
              <w:rPr>
                <w:spacing w:val="1"/>
                <w:w w:val="99"/>
              </w:rPr>
              <w:t>н</w:t>
            </w:r>
            <w:r>
              <w:t xml:space="preserve">о </w:t>
            </w:r>
            <w:r>
              <w:rPr>
                <w:w w:val="99"/>
              </w:rPr>
              <w:t>и</w:t>
            </w:r>
            <w:r>
              <w:rPr>
                <w:spacing w:val="1"/>
              </w:rPr>
              <w:t xml:space="preserve"> </w:t>
            </w:r>
            <w:r>
              <w:t>др.</w:t>
            </w:r>
            <w:r>
              <w:rPr>
                <w:w w:val="99"/>
              </w:rPr>
              <w:t>)</w:t>
            </w:r>
            <w:r>
              <w:t>.</w:t>
            </w:r>
          </w:p>
          <w:p w:rsidR="00FD3946" w:rsidRDefault="00FD3946" w:rsidP="00FD3946">
            <w:pPr>
              <w:jc w:val="center"/>
            </w:pPr>
          </w:p>
        </w:tc>
      </w:tr>
      <w:tr w:rsidR="00FD3946" w:rsidRPr="00FA1185" w:rsidTr="00FD3946">
        <w:trPr>
          <w:trHeight w:val="84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3946" w:rsidRPr="00FD3946" w:rsidRDefault="00FD3946" w:rsidP="00FD39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6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D3946" w:rsidRPr="00FD3946" w:rsidRDefault="00FD3946" w:rsidP="00FD3946">
            <w:pPr>
              <w:rPr>
                <w:rFonts w:ascii="Calibri" w:hAnsi="Calibri" w:cs="Calibri"/>
                <w:color w:val="000000"/>
              </w:rPr>
            </w:pPr>
            <w:r w:rsidRPr="00FD3946">
              <w:rPr>
                <w:bCs/>
                <w:iCs/>
                <w:color w:val="000000"/>
              </w:rPr>
              <w:t>«Музыка серьезная и музыка легкая»</w:t>
            </w:r>
          </w:p>
          <w:p w:rsidR="00FD3946" w:rsidRPr="00FD3946" w:rsidRDefault="00FD3946" w:rsidP="00FD3946">
            <w:pPr>
              <w:spacing w:line="0" w:lineRule="atLeast"/>
              <w:rPr>
                <w:color w:val="000000"/>
              </w:rPr>
            </w:pPr>
          </w:p>
        </w:tc>
        <w:tc>
          <w:tcPr>
            <w:tcW w:w="2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3946" w:rsidRPr="00FA1185" w:rsidRDefault="00FD3946" w:rsidP="00FD3946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  <w:p w:rsidR="00FD3946" w:rsidRPr="00FA1185" w:rsidRDefault="00FD3946" w:rsidP="00FD3946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850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3946" w:rsidRPr="00FA1185" w:rsidRDefault="00FD3946" w:rsidP="00FD3946">
            <w:pPr>
              <w:spacing w:line="0" w:lineRule="atLeast"/>
              <w:jc w:val="both"/>
              <w:rPr>
                <w:color w:val="000000"/>
              </w:rPr>
            </w:pPr>
          </w:p>
        </w:tc>
      </w:tr>
      <w:tr w:rsidR="00FD3946" w:rsidRPr="00FA1185" w:rsidTr="00FD3946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3946" w:rsidRDefault="00FD3946" w:rsidP="00FD3946">
            <w:pPr>
              <w:spacing w:line="0" w:lineRule="atLeast"/>
              <w:jc w:val="center"/>
              <w:rPr>
                <w:bCs/>
                <w:iCs/>
                <w:color w:val="000000"/>
              </w:rPr>
            </w:pPr>
          </w:p>
          <w:p w:rsidR="00FD3946" w:rsidRPr="00FD3946" w:rsidRDefault="00FD3946" w:rsidP="00FD3946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6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D3946" w:rsidRPr="00FD3946" w:rsidRDefault="00FD3946" w:rsidP="00FD3946">
            <w:pPr>
              <w:spacing w:line="0" w:lineRule="atLeast"/>
              <w:rPr>
                <w:bCs/>
                <w:iCs/>
                <w:color w:val="000000"/>
              </w:rPr>
            </w:pPr>
            <w:r w:rsidRPr="00FD3946">
              <w:rPr>
                <w:bCs/>
                <w:iCs/>
                <w:color w:val="000000"/>
              </w:rPr>
              <w:t xml:space="preserve">«Взаимопроникновение легкой и </w:t>
            </w:r>
            <w:r>
              <w:rPr>
                <w:bCs/>
                <w:iCs/>
                <w:color w:val="000000"/>
              </w:rPr>
              <w:t xml:space="preserve"> </w:t>
            </w:r>
            <w:r w:rsidRPr="00FD3946">
              <w:rPr>
                <w:bCs/>
                <w:iCs/>
                <w:color w:val="000000"/>
              </w:rPr>
              <w:t>серьезной музыки»</w:t>
            </w:r>
          </w:p>
        </w:tc>
        <w:tc>
          <w:tcPr>
            <w:tcW w:w="2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3946" w:rsidRPr="00FA1185" w:rsidRDefault="00FD3946" w:rsidP="00FD3946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FD3946" w:rsidRPr="00FA1185" w:rsidRDefault="00FD3946" w:rsidP="00FD3946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8505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3946" w:rsidRPr="00FA1185" w:rsidRDefault="00FD3946" w:rsidP="00FD3946">
            <w:pPr>
              <w:spacing w:line="0" w:lineRule="atLeast"/>
              <w:jc w:val="both"/>
              <w:rPr>
                <w:color w:val="000000"/>
              </w:rPr>
            </w:pPr>
          </w:p>
        </w:tc>
      </w:tr>
      <w:tr w:rsidR="00FD3946" w:rsidRPr="00FA1185" w:rsidTr="00FD3946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3946" w:rsidRDefault="00FD3946" w:rsidP="00FD3946">
            <w:pPr>
              <w:jc w:val="center"/>
              <w:rPr>
                <w:bCs/>
                <w:iCs/>
                <w:color w:val="000000"/>
              </w:rPr>
            </w:pPr>
          </w:p>
          <w:p w:rsidR="00FD3946" w:rsidRPr="00FD3946" w:rsidRDefault="00FD3946" w:rsidP="00FD3946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6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D3946" w:rsidRPr="00FD3946" w:rsidRDefault="00FD3946" w:rsidP="00FD3946">
            <w:pPr>
              <w:rPr>
                <w:rFonts w:ascii="Calibri" w:hAnsi="Calibri" w:cs="Calibri"/>
                <w:color w:val="000000"/>
              </w:rPr>
            </w:pPr>
            <w:r w:rsidRPr="00FD3946">
              <w:rPr>
                <w:bCs/>
                <w:iCs/>
                <w:color w:val="000000"/>
              </w:rPr>
              <w:t>«Великие наши современники»</w:t>
            </w:r>
          </w:p>
          <w:p w:rsidR="00FD3946" w:rsidRPr="00FD3946" w:rsidRDefault="00FD3946" w:rsidP="00FD3946">
            <w:pPr>
              <w:spacing w:line="0" w:lineRule="atLeast"/>
              <w:rPr>
                <w:color w:val="000000"/>
              </w:rPr>
            </w:pPr>
            <w:r w:rsidRPr="00FD3946">
              <w:rPr>
                <w:color w:val="000000"/>
              </w:rPr>
              <w:t>Музыка композиторов РБ</w:t>
            </w:r>
          </w:p>
        </w:tc>
        <w:tc>
          <w:tcPr>
            <w:tcW w:w="2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3946" w:rsidRPr="00FA1185" w:rsidRDefault="00FD3946" w:rsidP="00FD3946">
            <w:pPr>
              <w:spacing w:line="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FD3946" w:rsidRPr="00FA1185" w:rsidRDefault="00FD3946" w:rsidP="00FD3946">
            <w:pPr>
              <w:spacing w:line="0" w:lineRule="atLeast"/>
              <w:jc w:val="center"/>
              <w:rPr>
                <w:color w:val="000000"/>
              </w:rPr>
            </w:pPr>
          </w:p>
        </w:tc>
        <w:tc>
          <w:tcPr>
            <w:tcW w:w="85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3946" w:rsidRPr="00FA1185" w:rsidRDefault="00FD3946" w:rsidP="00FD3946">
            <w:pPr>
              <w:spacing w:line="0" w:lineRule="atLeast"/>
              <w:jc w:val="both"/>
              <w:rPr>
                <w:color w:val="000000"/>
              </w:rPr>
            </w:pPr>
          </w:p>
        </w:tc>
      </w:tr>
      <w:tr w:rsidR="00FD3946" w:rsidTr="00FD3946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4" w:type="dxa"/>
          <w:trHeight w:val="1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D3946" w:rsidRDefault="00FD3946" w:rsidP="00FD3946">
            <w:pPr>
              <w:jc w:val="center"/>
            </w:pPr>
          </w:p>
        </w:tc>
        <w:tc>
          <w:tcPr>
            <w:tcW w:w="3462" w:type="dxa"/>
            <w:tcBorders>
              <w:right w:val="single" w:sz="4" w:space="0" w:color="auto"/>
            </w:tcBorders>
          </w:tcPr>
          <w:p w:rsidR="00FD3946" w:rsidRPr="00FD3946" w:rsidRDefault="00FD3946" w:rsidP="00FD3946">
            <w:pPr>
              <w:jc w:val="center"/>
              <w:rPr>
                <w:b/>
              </w:rPr>
            </w:pPr>
            <w:r w:rsidRPr="00FD3946">
              <w:rPr>
                <w:b/>
              </w:rPr>
              <w:t xml:space="preserve">Итого </w:t>
            </w:r>
          </w:p>
        </w:tc>
        <w:tc>
          <w:tcPr>
            <w:tcW w:w="2482" w:type="dxa"/>
            <w:gridSpan w:val="2"/>
            <w:tcBorders>
              <w:left w:val="single" w:sz="4" w:space="0" w:color="auto"/>
            </w:tcBorders>
          </w:tcPr>
          <w:p w:rsidR="00FD3946" w:rsidRPr="00FD3946" w:rsidRDefault="00FD3946" w:rsidP="00FD3946">
            <w:pPr>
              <w:jc w:val="center"/>
              <w:rPr>
                <w:b/>
              </w:rPr>
            </w:pPr>
            <w:r w:rsidRPr="00FD3946">
              <w:rPr>
                <w:b/>
              </w:rPr>
              <w:t>17 часов</w:t>
            </w:r>
          </w:p>
        </w:tc>
        <w:tc>
          <w:tcPr>
            <w:tcW w:w="85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D3946" w:rsidRDefault="00FD3946">
            <w:pPr>
              <w:spacing w:after="160" w:line="259" w:lineRule="auto"/>
            </w:pPr>
          </w:p>
        </w:tc>
      </w:tr>
    </w:tbl>
    <w:p w:rsidR="004724C1" w:rsidRPr="00D363C5" w:rsidRDefault="004724C1" w:rsidP="004E4D61">
      <w:pPr>
        <w:jc w:val="center"/>
      </w:pPr>
    </w:p>
    <w:p w:rsidR="0027213E" w:rsidRDefault="0027213E"/>
    <w:sectPr w:rsidR="0027213E" w:rsidSect="00C15169">
      <w:footerReference w:type="default" r:id="rId8"/>
      <w:pgSz w:w="16838" w:h="11906" w:orient="landscape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95E" w:rsidRDefault="004D395E" w:rsidP="00320543">
      <w:r>
        <w:separator/>
      </w:r>
    </w:p>
  </w:endnote>
  <w:endnote w:type="continuationSeparator" w:id="0">
    <w:p w:rsidR="004D395E" w:rsidRDefault="004D395E" w:rsidP="00320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6934224"/>
      <w:docPartObj>
        <w:docPartGallery w:val="Page Numbers (Bottom of Page)"/>
        <w:docPartUnique/>
      </w:docPartObj>
    </w:sdtPr>
    <w:sdtEndPr/>
    <w:sdtContent>
      <w:p w:rsidR="00320543" w:rsidRDefault="0032054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DC8">
          <w:rPr>
            <w:noProof/>
          </w:rPr>
          <w:t>2</w:t>
        </w:r>
        <w:r>
          <w:fldChar w:fldCharType="end"/>
        </w:r>
      </w:p>
    </w:sdtContent>
  </w:sdt>
  <w:p w:rsidR="00320543" w:rsidRDefault="0032054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95E" w:rsidRDefault="004D395E" w:rsidP="00320543">
      <w:r>
        <w:separator/>
      </w:r>
    </w:p>
  </w:footnote>
  <w:footnote w:type="continuationSeparator" w:id="0">
    <w:p w:rsidR="004D395E" w:rsidRDefault="004D395E" w:rsidP="00320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05F"/>
    <w:multiLevelType w:val="hybridMultilevel"/>
    <w:tmpl w:val="91F605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3960EE"/>
    <w:multiLevelType w:val="hybridMultilevel"/>
    <w:tmpl w:val="5D109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95A80"/>
    <w:multiLevelType w:val="hybridMultilevel"/>
    <w:tmpl w:val="729C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601E8F"/>
    <w:multiLevelType w:val="hybridMultilevel"/>
    <w:tmpl w:val="12E2B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FC1B20"/>
    <w:multiLevelType w:val="hybridMultilevel"/>
    <w:tmpl w:val="8A0426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7A215A"/>
    <w:multiLevelType w:val="hybridMultilevel"/>
    <w:tmpl w:val="544447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0F8045A3"/>
    <w:multiLevelType w:val="multilevel"/>
    <w:tmpl w:val="76369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7A72FE"/>
    <w:multiLevelType w:val="hybridMultilevel"/>
    <w:tmpl w:val="105610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6081952">
      <w:numFmt w:val="bullet"/>
      <w:lvlText w:val="•"/>
      <w:lvlJc w:val="left"/>
      <w:pPr>
        <w:ind w:left="3199" w:hanging="141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494254E"/>
    <w:multiLevelType w:val="hybridMultilevel"/>
    <w:tmpl w:val="C29082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5F34CEF"/>
    <w:multiLevelType w:val="hybridMultilevel"/>
    <w:tmpl w:val="55D2C1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D41DBE"/>
    <w:multiLevelType w:val="multilevel"/>
    <w:tmpl w:val="591E3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8F3CAC"/>
    <w:multiLevelType w:val="hybridMultilevel"/>
    <w:tmpl w:val="7FD451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6831B9C"/>
    <w:multiLevelType w:val="hybridMultilevel"/>
    <w:tmpl w:val="D9ECD9E4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 w15:restartNumberingAfterBreak="0">
    <w:nsid w:val="27580F85"/>
    <w:multiLevelType w:val="hybridMultilevel"/>
    <w:tmpl w:val="19F42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CE37E0"/>
    <w:multiLevelType w:val="hybridMultilevel"/>
    <w:tmpl w:val="FE76C332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E10FEC"/>
    <w:multiLevelType w:val="hybridMultilevel"/>
    <w:tmpl w:val="E22E99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AC43CEE"/>
    <w:multiLevelType w:val="multilevel"/>
    <w:tmpl w:val="90A48E3A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8"/>
      <w:numFmt w:val="decimal"/>
      <w:lvlText w:val="%1-%2"/>
      <w:lvlJc w:val="left"/>
      <w:pPr>
        <w:ind w:left="42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ascii="Times New Roman" w:hAnsi="Times New Roman" w:cs="Times New Roman" w:hint="default"/>
        <w:b/>
        <w:sz w:val="24"/>
      </w:rPr>
    </w:lvl>
  </w:abstractNum>
  <w:abstractNum w:abstractNumId="17" w15:restartNumberingAfterBreak="0">
    <w:nsid w:val="3ADE038E"/>
    <w:multiLevelType w:val="multilevel"/>
    <w:tmpl w:val="3850B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6912E1"/>
    <w:multiLevelType w:val="hybridMultilevel"/>
    <w:tmpl w:val="F4F28B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CF17709"/>
    <w:multiLevelType w:val="multilevel"/>
    <w:tmpl w:val="BFA25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0C3500"/>
    <w:multiLevelType w:val="multilevel"/>
    <w:tmpl w:val="071AD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6648CA"/>
    <w:multiLevelType w:val="hybridMultilevel"/>
    <w:tmpl w:val="6094915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2" w15:restartNumberingAfterBreak="0">
    <w:nsid w:val="4FD56BC1"/>
    <w:multiLevelType w:val="hybridMultilevel"/>
    <w:tmpl w:val="E306F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D9629D"/>
    <w:multiLevelType w:val="hybridMultilevel"/>
    <w:tmpl w:val="E8B6509C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4" w15:restartNumberingAfterBreak="0">
    <w:nsid w:val="5C1975C1"/>
    <w:multiLevelType w:val="hybridMultilevel"/>
    <w:tmpl w:val="7496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CDF2502"/>
    <w:multiLevelType w:val="hybridMultilevel"/>
    <w:tmpl w:val="E5044878"/>
    <w:lvl w:ilvl="0" w:tplc="2CB817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191079"/>
    <w:multiLevelType w:val="hybridMultilevel"/>
    <w:tmpl w:val="4B6AA15C"/>
    <w:lvl w:ilvl="0" w:tplc="4A8412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4B2559"/>
    <w:multiLevelType w:val="hybridMultilevel"/>
    <w:tmpl w:val="E3C215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8" w15:restartNumberingAfterBreak="0">
    <w:nsid w:val="6CD62DF5"/>
    <w:multiLevelType w:val="hybridMultilevel"/>
    <w:tmpl w:val="A2BEF5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D5777B2"/>
    <w:multiLevelType w:val="hybridMultilevel"/>
    <w:tmpl w:val="95EC29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E853ADA"/>
    <w:multiLevelType w:val="hybridMultilevel"/>
    <w:tmpl w:val="DF5C8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8E4665"/>
    <w:multiLevelType w:val="multilevel"/>
    <w:tmpl w:val="9E885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F963A3"/>
    <w:multiLevelType w:val="hybridMultilevel"/>
    <w:tmpl w:val="E306F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009DD"/>
    <w:multiLevelType w:val="hybridMultilevel"/>
    <w:tmpl w:val="26607B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EB66290"/>
    <w:multiLevelType w:val="hybridMultilevel"/>
    <w:tmpl w:val="E9ECC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4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3"/>
  </w:num>
  <w:num w:numId="7">
    <w:abstractNumId w:val="0"/>
  </w:num>
  <w:num w:numId="8">
    <w:abstractNumId w:val="1"/>
  </w:num>
  <w:num w:numId="9">
    <w:abstractNumId w:val="8"/>
  </w:num>
  <w:num w:numId="10">
    <w:abstractNumId w:val="29"/>
  </w:num>
  <w:num w:numId="11">
    <w:abstractNumId w:val="7"/>
  </w:num>
  <w:num w:numId="12">
    <w:abstractNumId w:val="11"/>
  </w:num>
  <w:num w:numId="13">
    <w:abstractNumId w:val="4"/>
  </w:num>
  <w:num w:numId="14">
    <w:abstractNumId w:val="18"/>
  </w:num>
  <w:num w:numId="15">
    <w:abstractNumId w:val="15"/>
  </w:num>
  <w:num w:numId="16">
    <w:abstractNumId w:val="30"/>
  </w:num>
  <w:num w:numId="17">
    <w:abstractNumId w:val="13"/>
  </w:num>
  <w:num w:numId="18">
    <w:abstractNumId w:val="24"/>
  </w:num>
  <w:num w:numId="19">
    <w:abstractNumId w:val="21"/>
  </w:num>
  <w:num w:numId="20">
    <w:abstractNumId w:val="23"/>
  </w:num>
  <w:num w:numId="21">
    <w:abstractNumId w:val="27"/>
  </w:num>
  <w:num w:numId="22">
    <w:abstractNumId w:val="12"/>
  </w:num>
  <w:num w:numId="23">
    <w:abstractNumId w:val="5"/>
  </w:num>
  <w:num w:numId="24">
    <w:abstractNumId w:val="28"/>
  </w:num>
  <w:num w:numId="25">
    <w:abstractNumId w:val="20"/>
  </w:num>
  <w:num w:numId="26">
    <w:abstractNumId w:val="17"/>
  </w:num>
  <w:num w:numId="27">
    <w:abstractNumId w:val="10"/>
  </w:num>
  <w:num w:numId="28">
    <w:abstractNumId w:val="6"/>
  </w:num>
  <w:num w:numId="29">
    <w:abstractNumId w:val="22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19"/>
  </w:num>
  <w:num w:numId="35">
    <w:abstractNumId w:val="31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D61"/>
    <w:rsid w:val="000747D5"/>
    <w:rsid w:val="001634CC"/>
    <w:rsid w:val="0027213E"/>
    <w:rsid w:val="00320543"/>
    <w:rsid w:val="00336E89"/>
    <w:rsid w:val="00461DC8"/>
    <w:rsid w:val="004724C1"/>
    <w:rsid w:val="004D395E"/>
    <w:rsid w:val="004E4D61"/>
    <w:rsid w:val="0065764A"/>
    <w:rsid w:val="006F4BD0"/>
    <w:rsid w:val="00754DB6"/>
    <w:rsid w:val="007B0CB7"/>
    <w:rsid w:val="00826A2E"/>
    <w:rsid w:val="00A0383E"/>
    <w:rsid w:val="00AC4FD8"/>
    <w:rsid w:val="00AF2349"/>
    <w:rsid w:val="00B532AE"/>
    <w:rsid w:val="00C15169"/>
    <w:rsid w:val="00CA628C"/>
    <w:rsid w:val="00D530D3"/>
    <w:rsid w:val="00DF3E2D"/>
    <w:rsid w:val="00F900C1"/>
    <w:rsid w:val="00FD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7FBA7"/>
  <w15:chartTrackingRefBased/>
  <w15:docId w15:val="{48131811-4337-46EC-B218-E8A5ED015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D6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4">
    <w:name w:val="А_основной Знак"/>
    <w:basedOn w:val="a0"/>
    <w:link w:val="a5"/>
    <w:locked/>
    <w:rsid w:val="004E4D61"/>
    <w:rPr>
      <w:sz w:val="28"/>
      <w:szCs w:val="28"/>
    </w:rPr>
  </w:style>
  <w:style w:type="paragraph" w:customStyle="1" w:styleId="a5">
    <w:name w:val="А_основной"/>
    <w:basedOn w:val="a"/>
    <w:link w:val="a4"/>
    <w:qFormat/>
    <w:rsid w:val="004E4D61"/>
    <w:pPr>
      <w:spacing w:line="360" w:lineRule="auto"/>
      <w:ind w:firstLine="454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6">
    <w:name w:val="No Spacing"/>
    <w:uiPriority w:val="1"/>
    <w:qFormat/>
    <w:rsid w:val="004E4D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стиль2"/>
    <w:basedOn w:val="a"/>
    <w:rsid w:val="004E4D61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character" w:styleId="a7">
    <w:name w:val="Hyperlink"/>
    <w:rsid w:val="004E4D61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4E4D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4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E4D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4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E4D6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4D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3">
    <w:name w:val="c23"/>
    <w:basedOn w:val="a"/>
    <w:rsid w:val="004E4D61"/>
    <w:pPr>
      <w:spacing w:before="100" w:beforeAutospacing="1" w:after="100" w:afterAutospacing="1"/>
    </w:pPr>
  </w:style>
  <w:style w:type="character" w:customStyle="1" w:styleId="c6">
    <w:name w:val="c6"/>
    <w:basedOn w:val="a0"/>
    <w:rsid w:val="004E4D61"/>
  </w:style>
  <w:style w:type="paragraph" w:styleId="ae">
    <w:name w:val="Normal (Web)"/>
    <w:basedOn w:val="a"/>
    <w:uiPriority w:val="99"/>
    <w:unhideWhenUsed/>
    <w:rsid w:val="004E4D6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4D61"/>
  </w:style>
  <w:style w:type="character" w:styleId="af">
    <w:name w:val="Strong"/>
    <w:basedOn w:val="a0"/>
    <w:uiPriority w:val="99"/>
    <w:qFormat/>
    <w:rsid w:val="004E4D61"/>
    <w:rPr>
      <w:rFonts w:ascii="Times New Roman" w:hAnsi="Times New Roman" w:cs="Times New Roman" w:hint="default"/>
      <w:b/>
      <w:bCs/>
    </w:rPr>
  </w:style>
  <w:style w:type="character" w:customStyle="1" w:styleId="af0">
    <w:name w:val="Текст сноски Знак"/>
    <w:basedOn w:val="a0"/>
    <w:link w:val="af1"/>
    <w:uiPriority w:val="99"/>
    <w:semiHidden/>
    <w:rsid w:val="004E4D61"/>
    <w:rPr>
      <w:rFonts w:ascii="Calibri" w:eastAsia="Times New Roman" w:hAnsi="Calibri" w:cs="Times New Roman"/>
      <w:sz w:val="20"/>
      <w:szCs w:val="20"/>
      <w:lang w:eastAsia="ru-RU"/>
    </w:rPr>
  </w:style>
  <w:style w:type="paragraph" w:styleId="af1">
    <w:name w:val="footnote text"/>
    <w:basedOn w:val="a"/>
    <w:link w:val="af0"/>
    <w:uiPriority w:val="99"/>
    <w:semiHidden/>
    <w:unhideWhenUsed/>
    <w:rsid w:val="004E4D61"/>
    <w:rPr>
      <w:rFonts w:ascii="Calibri" w:hAnsi="Calibri"/>
      <w:sz w:val="20"/>
      <w:szCs w:val="20"/>
    </w:rPr>
  </w:style>
  <w:style w:type="character" w:customStyle="1" w:styleId="1">
    <w:name w:val="Текст сноски Знак1"/>
    <w:basedOn w:val="a0"/>
    <w:uiPriority w:val="99"/>
    <w:semiHidden/>
    <w:rsid w:val="004E4D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2">
    <w:name w:val="c2"/>
    <w:basedOn w:val="a"/>
    <w:rsid w:val="00CA628C"/>
    <w:pPr>
      <w:spacing w:before="100" w:beforeAutospacing="1" w:after="100" w:afterAutospacing="1"/>
    </w:pPr>
  </w:style>
  <w:style w:type="character" w:customStyle="1" w:styleId="c19">
    <w:name w:val="c19"/>
    <w:basedOn w:val="a0"/>
    <w:rsid w:val="00CA628C"/>
  </w:style>
  <w:style w:type="character" w:customStyle="1" w:styleId="c0">
    <w:name w:val="c0"/>
    <w:basedOn w:val="a0"/>
    <w:rsid w:val="00CA6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5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91EBF-761D-4EA5-A374-D0B45BEBF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6392</Words>
  <Characters>36436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2019-03-24T07:44:00Z</cp:lastPrinted>
  <dcterms:created xsi:type="dcterms:W3CDTF">2018-11-20T16:03:00Z</dcterms:created>
  <dcterms:modified xsi:type="dcterms:W3CDTF">2019-04-04T05:15:00Z</dcterms:modified>
</cp:coreProperties>
</file>